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A47B" w14:textId="77777777" w:rsidR="002F02B3" w:rsidRPr="002F02B3" w:rsidRDefault="002F02B3" w:rsidP="002F02B3">
      <w:pPr>
        <w:jc w:val="center"/>
        <w:rPr>
          <w:rFonts w:ascii="Berlin Sans FB Demi" w:eastAsia="Calibri" w:hAnsi="Berlin Sans FB Demi" w:cs="Times New Roman"/>
          <w:sz w:val="96"/>
          <w:szCs w:val="96"/>
        </w:rPr>
      </w:pPr>
      <w:bookmarkStart w:id="0" w:name="_GoBack"/>
      <w:bookmarkEnd w:id="0"/>
      <w:r>
        <w:rPr>
          <w:rFonts w:ascii="Berlin Sans FB Demi" w:eastAsia="Calibri" w:hAnsi="Berlin Sans FB Demi" w:cs="Times New Roman"/>
          <w:sz w:val="96"/>
          <w:szCs w:val="96"/>
        </w:rPr>
        <w:t>Think Packet</w:t>
      </w:r>
    </w:p>
    <w:p w14:paraId="3F51DABA" w14:textId="77777777" w:rsidR="002F02B3" w:rsidRPr="002F02B3" w:rsidRDefault="002F02B3" w:rsidP="002F02B3">
      <w:pPr>
        <w:spacing w:after="200" w:line="276" w:lineRule="auto"/>
        <w:jc w:val="center"/>
        <w:rPr>
          <w:rFonts w:ascii="Berlin Sans FB Demi" w:eastAsia="Calibri" w:hAnsi="Berlin Sans FB Demi" w:cs="Times New Roman"/>
          <w:sz w:val="96"/>
          <w:szCs w:val="96"/>
        </w:rPr>
      </w:pPr>
    </w:p>
    <w:p w14:paraId="4240D575" w14:textId="77777777" w:rsidR="002F02B3" w:rsidRPr="002F02B3" w:rsidRDefault="002F02B3" w:rsidP="002F02B3">
      <w:pPr>
        <w:spacing w:after="200" w:line="276" w:lineRule="auto"/>
        <w:jc w:val="center"/>
        <w:rPr>
          <w:rFonts w:ascii="Berlin Sans FB Demi" w:eastAsia="Calibri" w:hAnsi="Berlin Sans FB Demi" w:cs="Times New Roman"/>
          <w:sz w:val="36"/>
          <w:szCs w:val="36"/>
        </w:rPr>
      </w:pPr>
      <w:r>
        <w:rPr>
          <w:rFonts w:ascii="Berlin Sans FB Demi" w:eastAsia="Calibri" w:hAnsi="Berlin Sans FB Demi" w:cs="Times New Roman"/>
          <w:sz w:val="36"/>
          <w:szCs w:val="36"/>
        </w:rPr>
        <w:t>Name</w:t>
      </w:r>
      <w:r w:rsidRPr="002F02B3">
        <w:rPr>
          <w:rFonts w:ascii="Berlin Sans FB Demi" w:eastAsia="Calibri" w:hAnsi="Berlin Sans FB Demi" w:cs="Times New Roman"/>
          <w:sz w:val="36"/>
          <w:szCs w:val="36"/>
        </w:rPr>
        <w:t>_____________________________________</w:t>
      </w:r>
    </w:p>
    <w:p w14:paraId="4C49B2B5" w14:textId="77777777" w:rsidR="002F02B3" w:rsidRPr="002F02B3" w:rsidRDefault="002F02B3" w:rsidP="002F02B3">
      <w:pPr>
        <w:spacing w:after="200" w:line="276" w:lineRule="auto"/>
        <w:jc w:val="center"/>
        <w:rPr>
          <w:rFonts w:ascii="Berlin Sans FB Demi" w:eastAsia="Calibri" w:hAnsi="Berlin Sans FB Demi" w:cs="Times New Roman"/>
          <w:sz w:val="36"/>
          <w:szCs w:val="36"/>
        </w:rPr>
      </w:pPr>
      <w:r w:rsidRPr="002F02B3">
        <w:rPr>
          <w:rFonts w:ascii="Berlin Sans FB Demi" w:eastAsia="Calibri" w:hAnsi="Berlin Sans FB Demi" w:cs="Times New Roman"/>
          <w:sz w:val="36"/>
          <w:szCs w:val="36"/>
        </w:rPr>
        <w:t>Period_________</w:t>
      </w:r>
    </w:p>
    <w:p w14:paraId="4259B55A" w14:textId="77777777" w:rsidR="002F02B3" w:rsidRPr="002F02B3" w:rsidRDefault="002F02B3" w:rsidP="002F02B3">
      <w:pPr>
        <w:spacing w:after="200" w:line="276" w:lineRule="auto"/>
        <w:jc w:val="center"/>
        <w:rPr>
          <w:rFonts w:ascii="Berlin Sans FB Demi" w:eastAsia="Calibri" w:hAnsi="Berlin Sans FB Demi" w:cs="Times New Roman"/>
          <w:sz w:val="36"/>
          <w:szCs w:val="36"/>
        </w:rPr>
      </w:pPr>
      <w:r w:rsidRPr="002F02B3">
        <w:rPr>
          <w:rFonts w:ascii="Berlin Sans FB Demi" w:eastAsia="Calibri" w:hAnsi="Berlin Sans FB Demi" w:cs="Times New Roman"/>
          <w:sz w:val="36"/>
          <w:szCs w:val="36"/>
        </w:rPr>
        <w:t>Teacher__________________</w:t>
      </w:r>
      <w:r w:rsidRPr="002F02B3">
        <w:rPr>
          <w:rFonts w:ascii="Berlin Sans FB Demi" w:eastAsia="Calibri" w:hAnsi="Berlin Sans FB Demi" w:cs="Times New Roman"/>
          <w:sz w:val="44"/>
          <w:szCs w:val="44"/>
        </w:rPr>
        <w:t xml:space="preserve"> </w:t>
      </w:r>
    </w:p>
    <w:p w14:paraId="068F113F" w14:textId="77777777" w:rsidR="002F02B3" w:rsidRDefault="002F02B3" w:rsidP="002F02B3">
      <w:pPr>
        <w:spacing w:after="200" w:line="276" w:lineRule="auto"/>
        <w:jc w:val="center"/>
        <w:rPr>
          <w:rFonts w:ascii="Berlin Sans FB Demi" w:eastAsia="Calibri" w:hAnsi="Berlin Sans FB Demi" w:cs="Times New Roman"/>
          <w:sz w:val="44"/>
          <w:szCs w:val="44"/>
        </w:rPr>
      </w:pPr>
    </w:p>
    <w:p w14:paraId="39953F4E" w14:textId="77777777" w:rsidR="00FB3E85" w:rsidRDefault="00FB3E85" w:rsidP="002F02B3">
      <w:pPr>
        <w:spacing w:after="200" w:line="276" w:lineRule="auto"/>
        <w:jc w:val="center"/>
        <w:rPr>
          <w:rFonts w:ascii="Berlin Sans FB Demi" w:eastAsia="Calibri" w:hAnsi="Berlin Sans FB Demi" w:cs="Times New Roman"/>
          <w:sz w:val="44"/>
          <w:szCs w:val="44"/>
        </w:rPr>
      </w:pPr>
    </w:p>
    <w:p w14:paraId="2DAA6DA0" w14:textId="77777777" w:rsidR="00FB3E85" w:rsidRDefault="00FB3E85" w:rsidP="002F02B3">
      <w:pPr>
        <w:spacing w:after="200" w:line="276" w:lineRule="auto"/>
        <w:jc w:val="center"/>
        <w:rPr>
          <w:rFonts w:ascii="Berlin Sans FB Demi" w:eastAsia="Calibri" w:hAnsi="Berlin Sans FB Demi" w:cs="Times New Roman"/>
          <w:sz w:val="44"/>
          <w:szCs w:val="44"/>
        </w:rPr>
      </w:pPr>
    </w:p>
    <w:p w14:paraId="7E3C683D" w14:textId="77777777" w:rsidR="00FB3E85" w:rsidRPr="002F02B3" w:rsidRDefault="00FB3E85" w:rsidP="002F02B3">
      <w:pPr>
        <w:spacing w:after="200" w:line="276" w:lineRule="auto"/>
        <w:jc w:val="center"/>
        <w:rPr>
          <w:rFonts w:ascii="Berlin Sans FB Demi" w:eastAsia="Calibri" w:hAnsi="Berlin Sans FB Demi" w:cs="Times New Roman"/>
          <w:sz w:val="44"/>
          <w:szCs w:val="44"/>
        </w:rPr>
        <w:sectPr w:rsidR="00FB3E85" w:rsidRPr="002F02B3" w:rsidSect="00765588">
          <w:pgSz w:w="12240" w:h="15840"/>
          <w:pgMar w:top="432" w:right="720" w:bottom="432" w:left="720" w:header="720" w:footer="720" w:gutter="0"/>
          <w:cols w:space="720"/>
          <w:docGrid w:linePitch="360"/>
        </w:sectPr>
      </w:pPr>
      <w:r>
        <w:rPr>
          <w:noProof/>
          <w:color w:val="0000FF"/>
        </w:rPr>
        <w:drawing>
          <wp:inline distT="0" distB="0" distL="0" distR="0" wp14:anchorId="5B8ABDD4" wp14:editId="74A16214">
            <wp:extent cx="2857500" cy="2857500"/>
            <wp:effectExtent l="0" t="0" r="0" b="0"/>
            <wp:docPr id="22" name="irc_mi" descr="Image result for thin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in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E77F98C" w14:textId="77777777" w:rsidR="002F02B3" w:rsidRPr="002F02B3" w:rsidRDefault="002F02B3" w:rsidP="002F02B3">
      <w:pPr>
        <w:spacing w:after="200" w:line="276" w:lineRule="auto"/>
        <w:jc w:val="center"/>
        <w:rPr>
          <w:rFonts w:ascii="Berlin Sans FB Demi" w:eastAsia="Calibri" w:hAnsi="Berlin Sans FB Demi" w:cs="Times New Roman"/>
          <w:sz w:val="28"/>
          <w:szCs w:val="28"/>
        </w:rPr>
      </w:pPr>
      <w:r w:rsidRPr="002F02B3">
        <w:rPr>
          <w:rFonts w:ascii="Berlin Sans FB Demi" w:eastAsia="Calibri" w:hAnsi="Berlin Sans FB Demi" w:cs="Times New Roman"/>
          <w:sz w:val="28"/>
          <w:szCs w:val="28"/>
        </w:rPr>
        <w:lastRenderedPageBreak/>
        <w:t>Assessment Tracker</w:t>
      </w:r>
    </w:p>
    <w:p w14:paraId="0BAD66C6" w14:textId="77777777" w:rsidR="002F02B3" w:rsidRDefault="002F02B3" w:rsidP="002F02B3">
      <w:pPr>
        <w:spacing w:after="200" w:line="276" w:lineRule="auto"/>
        <w:jc w:val="center"/>
        <w:rPr>
          <w:rFonts w:ascii="Berlin Sans FB Demi" w:eastAsia="Calibri" w:hAnsi="Berlin Sans FB Demi" w:cs="Times New Roman"/>
          <w:sz w:val="28"/>
          <w:szCs w:val="28"/>
        </w:rPr>
      </w:pPr>
    </w:p>
    <w:p w14:paraId="164C7799" w14:textId="77777777" w:rsidR="002F02B3" w:rsidRDefault="002F02B3" w:rsidP="002F02B3">
      <w:pPr>
        <w:spacing w:after="200" w:line="276" w:lineRule="auto"/>
        <w:jc w:val="center"/>
        <w:rPr>
          <w:rFonts w:ascii="Berlin Sans FB Demi" w:eastAsia="Calibri" w:hAnsi="Berlin Sans FB Demi" w:cs="Times New Roman"/>
          <w:sz w:val="28"/>
          <w:szCs w:val="28"/>
        </w:rPr>
      </w:pPr>
    </w:p>
    <w:p w14:paraId="0E94EEDE" w14:textId="77777777" w:rsidR="002F02B3" w:rsidRPr="002F02B3" w:rsidRDefault="002F02B3" w:rsidP="002F02B3">
      <w:pPr>
        <w:spacing w:after="200" w:line="276" w:lineRule="auto"/>
        <w:jc w:val="center"/>
        <w:rPr>
          <w:rFonts w:ascii="Berlin Sans FB Demi" w:eastAsia="Calibri" w:hAnsi="Berlin Sans FB Demi" w:cs="Times New Roman"/>
          <w:sz w:val="28"/>
          <w:szCs w:val="28"/>
        </w:rPr>
      </w:pPr>
    </w:p>
    <w:p w14:paraId="029C7CAA" w14:textId="77777777" w:rsidR="002F02B3" w:rsidRDefault="002F02B3">
      <w:pPr>
        <w:rPr>
          <w:rFonts w:ascii="Verdana" w:hAnsi="Verdana"/>
        </w:rPr>
      </w:pPr>
    </w:p>
    <w:tbl>
      <w:tblPr>
        <w:tblStyle w:val="TableGrid"/>
        <w:tblpPr w:leftFromText="180" w:rightFromText="180" w:vertAnchor="page" w:horzAnchor="margin" w:tblpXSpec="center" w:tblpY="1591"/>
        <w:tblW w:w="7195" w:type="dxa"/>
        <w:tblLayout w:type="fixed"/>
        <w:tblLook w:val="04A0" w:firstRow="1" w:lastRow="0" w:firstColumn="1" w:lastColumn="0" w:noHBand="0" w:noVBand="1"/>
      </w:tblPr>
      <w:tblGrid>
        <w:gridCol w:w="715"/>
        <w:gridCol w:w="1170"/>
        <w:gridCol w:w="1170"/>
        <w:gridCol w:w="1080"/>
        <w:gridCol w:w="1350"/>
        <w:gridCol w:w="1710"/>
      </w:tblGrid>
      <w:tr w:rsidR="002F02B3" w14:paraId="5B846765" w14:textId="77777777" w:rsidTr="00CE129F">
        <w:trPr>
          <w:trHeight w:val="305"/>
        </w:trPr>
        <w:tc>
          <w:tcPr>
            <w:tcW w:w="715" w:type="dxa"/>
          </w:tcPr>
          <w:p w14:paraId="48673A35" w14:textId="77777777" w:rsidR="002F02B3" w:rsidRPr="00FA6F53" w:rsidRDefault="002F02B3" w:rsidP="00CE129F">
            <w:r w:rsidRPr="00FA6F53">
              <w:t>100%</w:t>
            </w:r>
          </w:p>
        </w:tc>
        <w:tc>
          <w:tcPr>
            <w:tcW w:w="1170" w:type="dxa"/>
          </w:tcPr>
          <w:p w14:paraId="3B30E2CA" w14:textId="77777777" w:rsidR="002F02B3" w:rsidRPr="00FA6F53" w:rsidRDefault="002F02B3" w:rsidP="00CE129F"/>
        </w:tc>
        <w:tc>
          <w:tcPr>
            <w:tcW w:w="1170" w:type="dxa"/>
          </w:tcPr>
          <w:p w14:paraId="5D794090" w14:textId="77777777" w:rsidR="002F02B3" w:rsidRPr="00FA6F53" w:rsidRDefault="002F02B3" w:rsidP="00CE129F">
            <w:pPr>
              <w:jc w:val="center"/>
            </w:pPr>
          </w:p>
        </w:tc>
        <w:tc>
          <w:tcPr>
            <w:tcW w:w="1080" w:type="dxa"/>
          </w:tcPr>
          <w:p w14:paraId="0FAEC4B5" w14:textId="77777777" w:rsidR="002F02B3" w:rsidRPr="00FA6F53" w:rsidRDefault="002F02B3" w:rsidP="00CE129F">
            <w:pPr>
              <w:jc w:val="center"/>
            </w:pPr>
          </w:p>
        </w:tc>
        <w:tc>
          <w:tcPr>
            <w:tcW w:w="1350" w:type="dxa"/>
          </w:tcPr>
          <w:p w14:paraId="3EBD18EA" w14:textId="77777777" w:rsidR="002F02B3" w:rsidRPr="00FA6F53" w:rsidRDefault="002F02B3" w:rsidP="00CE129F">
            <w:pPr>
              <w:jc w:val="center"/>
            </w:pPr>
          </w:p>
        </w:tc>
        <w:tc>
          <w:tcPr>
            <w:tcW w:w="1710" w:type="dxa"/>
            <w:tcBorders>
              <w:top w:val="single" w:sz="4" w:space="0" w:color="auto"/>
              <w:left w:val="single" w:sz="4" w:space="0" w:color="auto"/>
              <w:bottom w:val="nil"/>
              <w:right w:val="single" w:sz="4" w:space="0" w:color="auto"/>
            </w:tcBorders>
            <w:shd w:val="clear" w:color="auto" w:fill="BFBFBF" w:themeFill="background1" w:themeFillShade="BF"/>
          </w:tcPr>
          <w:p w14:paraId="77719595" w14:textId="77777777" w:rsidR="002F02B3" w:rsidRPr="00FA6F53" w:rsidRDefault="002F02B3" w:rsidP="00CE129F">
            <w:pPr>
              <w:jc w:val="center"/>
              <w:rPr>
                <w:b/>
              </w:rPr>
            </w:pPr>
          </w:p>
        </w:tc>
      </w:tr>
      <w:tr w:rsidR="002F02B3" w14:paraId="78530703" w14:textId="77777777" w:rsidTr="00CE129F">
        <w:trPr>
          <w:trHeight w:val="305"/>
        </w:trPr>
        <w:tc>
          <w:tcPr>
            <w:tcW w:w="715" w:type="dxa"/>
          </w:tcPr>
          <w:p w14:paraId="017F67AF" w14:textId="77777777" w:rsidR="002F02B3" w:rsidRPr="00FA6F53" w:rsidRDefault="002F02B3" w:rsidP="00CE129F">
            <w:r w:rsidRPr="00FA6F53">
              <w:t>95</w:t>
            </w:r>
            <w:r>
              <w:t>%</w:t>
            </w:r>
          </w:p>
        </w:tc>
        <w:tc>
          <w:tcPr>
            <w:tcW w:w="1170" w:type="dxa"/>
          </w:tcPr>
          <w:p w14:paraId="0FB95DD3" w14:textId="77777777" w:rsidR="002F02B3" w:rsidRPr="00FA6F53" w:rsidRDefault="002F02B3" w:rsidP="00CE129F"/>
        </w:tc>
        <w:tc>
          <w:tcPr>
            <w:tcW w:w="1170" w:type="dxa"/>
          </w:tcPr>
          <w:p w14:paraId="55511270" w14:textId="77777777" w:rsidR="002F02B3" w:rsidRPr="00FA6F53" w:rsidRDefault="002F02B3" w:rsidP="00CE129F">
            <w:pPr>
              <w:jc w:val="center"/>
            </w:pPr>
          </w:p>
        </w:tc>
        <w:tc>
          <w:tcPr>
            <w:tcW w:w="1080" w:type="dxa"/>
          </w:tcPr>
          <w:p w14:paraId="223D2D2A" w14:textId="77777777" w:rsidR="002F02B3" w:rsidRPr="00FA6F53" w:rsidRDefault="002F02B3" w:rsidP="00CE129F">
            <w:pPr>
              <w:jc w:val="center"/>
            </w:pPr>
          </w:p>
        </w:tc>
        <w:tc>
          <w:tcPr>
            <w:tcW w:w="1350" w:type="dxa"/>
          </w:tcPr>
          <w:p w14:paraId="1FFA7795" w14:textId="77777777" w:rsidR="002F02B3" w:rsidRPr="00FA6F53" w:rsidRDefault="002F02B3" w:rsidP="00CE129F">
            <w:pPr>
              <w:jc w:val="center"/>
            </w:pPr>
          </w:p>
        </w:tc>
        <w:tc>
          <w:tcPr>
            <w:tcW w:w="1710" w:type="dxa"/>
            <w:tcBorders>
              <w:top w:val="nil"/>
              <w:left w:val="single" w:sz="4" w:space="0" w:color="auto"/>
              <w:bottom w:val="nil"/>
              <w:right w:val="single" w:sz="4" w:space="0" w:color="auto"/>
            </w:tcBorders>
            <w:shd w:val="clear" w:color="auto" w:fill="BFBFBF" w:themeFill="background1" w:themeFillShade="BF"/>
          </w:tcPr>
          <w:p w14:paraId="66CA4201" w14:textId="77777777" w:rsidR="002F02B3" w:rsidRPr="00FA6F53" w:rsidRDefault="002F02B3" w:rsidP="00CE129F">
            <w:pPr>
              <w:jc w:val="center"/>
              <w:rPr>
                <w:b/>
              </w:rPr>
            </w:pPr>
          </w:p>
        </w:tc>
      </w:tr>
      <w:tr w:rsidR="002F02B3" w14:paraId="2DD3846E" w14:textId="77777777" w:rsidTr="00CE129F">
        <w:trPr>
          <w:trHeight w:val="319"/>
        </w:trPr>
        <w:tc>
          <w:tcPr>
            <w:tcW w:w="715" w:type="dxa"/>
          </w:tcPr>
          <w:p w14:paraId="2440F873" w14:textId="77777777" w:rsidR="002F02B3" w:rsidRPr="00FA6F53" w:rsidRDefault="002F02B3" w:rsidP="00CE129F">
            <w:r w:rsidRPr="00FA6F53">
              <w:t>90%</w:t>
            </w:r>
          </w:p>
        </w:tc>
        <w:tc>
          <w:tcPr>
            <w:tcW w:w="1170" w:type="dxa"/>
          </w:tcPr>
          <w:p w14:paraId="6B881F14" w14:textId="77777777" w:rsidR="002F02B3" w:rsidRPr="00FA6F53" w:rsidRDefault="002F02B3" w:rsidP="00CE129F"/>
        </w:tc>
        <w:tc>
          <w:tcPr>
            <w:tcW w:w="1170" w:type="dxa"/>
          </w:tcPr>
          <w:p w14:paraId="601D3128" w14:textId="77777777" w:rsidR="002F02B3" w:rsidRPr="00FA6F53" w:rsidRDefault="002F02B3" w:rsidP="00CE129F">
            <w:pPr>
              <w:jc w:val="center"/>
            </w:pPr>
          </w:p>
        </w:tc>
        <w:tc>
          <w:tcPr>
            <w:tcW w:w="1080" w:type="dxa"/>
          </w:tcPr>
          <w:p w14:paraId="5AF3C523" w14:textId="77777777" w:rsidR="002F02B3" w:rsidRPr="00FA6F53" w:rsidRDefault="002F02B3" w:rsidP="00CE129F">
            <w:pPr>
              <w:jc w:val="center"/>
            </w:pPr>
          </w:p>
        </w:tc>
        <w:tc>
          <w:tcPr>
            <w:tcW w:w="1350" w:type="dxa"/>
          </w:tcPr>
          <w:p w14:paraId="54DEC859" w14:textId="77777777" w:rsidR="002F02B3" w:rsidRPr="00FA6F53" w:rsidRDefault="002F02B3" w:rsidP="00CE129F">
            <w:pPr>
              <w:jc w:val="center"/>
            </w:pPr>
          </w:p>
        </w:tc>
        <w:tc>
          <w:tcPr>
            <w:tcW w:w="1710" w:type="dxa"/>
            <w:tcBorders>
              <w:top w:val="nil"/>
              <w:left w:val="single" w:sz="4" w:space="0" w:color="auto"/>
              <w:bottom w:val="nil"/>
              <w:right w:val="single" w:sz="4" w:space="0" w:color="auto"/>
            </w:tcBorders>
            <w:shd w:val="clear" w:color="auto" w:fill="BFBFBF" w:themeFill="background1" w:themeFillShade="BF"/>
          </w:tcPr>
          <w:p w14:paraId="01B8E91C" w14:textId="77777777" w:rsidR="002F02B3" w:rsidRPr="00FA6F53" w:rsidRDefault="002F02B3" w:rsidP="00CE129F">
            <w:pPr>
              <w:jc w:val="center"/>
              <w:rPr>
                <w:b/>
              </w:rPr>
            </w:pPr>
          </w:p>
        </w:tc>
      </w:tr>
      <w:tr w:rsidR="002F02B3" w14:paraId="4BC8D9DB" w14:textId="77777777" w:rsidTr="006400F2">
        <w:trPr>
          <w:trHeight w:val="305"/>
        </w:trPr>
        <w:tc>
          <w:tcPr>
            <w:tcW w:w="715" w:type="dxa"/>
            <w:shd w:val="clear" w:color="auto" w:fill="BFBFBF" w:themeFill="background1" w:themeFillShade="BF"/>
          </w:tcPr>
          <w:p w14:paraId="268C3EB7" w14:textId="77777777" w:rsidR="002F02B3" w:rsidRPr="00FA6F53" w:rsidRDefault="002F02B3" w:rsidP="00CE129F">
            <w:r w:rsidRPr="00FA6F53">
              <w:t>85%</w:t>
            </w:r>
          </w:p>
        </w:tc>
        <w:tc>
          <w:tcPr>
            <w:tcW w:w="1170" w:type="dxa"/>
            <w:shd w:val="clear" w:color="auto" w:fill="BFBFBF" w:themeFill="background1" w:themeFillShade="BF"/>
          </w:tcPr>
          <w:p w14:paraId="6D4EB949" w14:textId="77777777" w:rsidR="002F02B3" w:rsidRPr="00FA6F53" w:rsidRDefault="002F02B3" w:rsidP="00CE129F">
            <w:pPr>
              <w:rPr>
                <w:highlight w:val="darkGray"/>
              </w:rPr>
            </w:pPr>
          </w:p>
        </w:tc>
        <w:tc>
          <w:tcPr>
            <w:tcW w:w="1170" w:type="dxa"/>
            <w:shd w:val="clear" w:color="auto" w:fill="BFBFBF" w:themeFill="background1" w:themeFillShade="BF"/>
          </w:tcPr>
          <w:p w14:paraId="00271850" w14:textId="77777777" w:rsidR="002F02B3" w:rsidRPr="00FA6F53" w:rsidRDefault="002F02B3" w:rsidP="00CE129F">
            <w:pPr>
              <w:jc w:val="center"/>
              <w:rPr>
                <w:highlight w:val="darkGray"/>
              </w:rPr>
            </w:pPr>
          </w:p>
        </w:tc>
        <w:tc>
          <w:tcPr>
            <w:tcW w:w="1080" w:type="dxa"/>
            <w:shd w:val="clear" w:color="auto" w:fill="BFBFBF" w:themeFill="background1" w:themeFillShade="BF"/>
          </w:tcPr>
          <w:p w14:paraId="76DC7306" w14:textId="77777777" w:rsidR="002F02B3" w:rsidRPr="00FA6F53" w:rsidRDefault="002F02B3" w:rsidP="00CE129F">
            <w:pPr>
              <w:jc w:val="center"/>
              <w:rPr>
                <w:highlight w:val="darkGray"/>
              </w:rPr>
            </w:pPr>
          </w:p>
        </w:tc>
        <w:tc>
          <w:tcPr>
            <w:tcW w:w="1350" w:type="dxa"/>
            <w:shd w:val="clear" w:color="auto" w:fill="BFBFBF" w:themeFill="background1" w:themeFillShade="BF"/>
          </w:tcPr>
          <w:p w14:paraId="0235B5B4" w14:textId="77777777" w:rsidR="002F02B3" w:rsidRPr="00FA6F53" w:rsidRDefault="002F02B3" w:rsidP="00CE129F">
            <w:pPr>
              <w:jc w:val="center"/>
              <w:rPr>
                <w:highlight w:val="darkGray"/>
              </w:rPr>
            </w:pPr>
          </w:p>
        </w:tc>
        <w:tc>
          <w:tcPr>
            <w:tcW w:w="1710" w:type="dxa"/>
            <w:tcBorders>
              <w:top w:val="nil"/>
              <w:left w:val="single" w:sz="4" w:space="0" w:color="auto"/>
              <w:bottom w:val="single" w:sz="4" w:space="0" w:color="auto"/>
              <w:right w:val="single" w:sz="4" w:space="0" w:color="auto"/>
            </w:tcBorders>
            <w:shd w:val="clear" w:color="auto" w:fill="BFBFBF" w:themeFill="background1" w:themeFillShade="BF"/>
          </w:tcPr>
          <w:p w14:paraId="61887A4E" w14:textId="77777777" w:rsidR="002F02B3" w:rsidRPr="00FA6F53" w:rsidRDefault="006400F2" w:rsidP="00CE129F">
            <w:pPr>
              <w:jc w:val="center"/>
              <w:rPr>
                <w:b/>
                <w:highlight w:val="darkGray"/>
              </w:rPr>
            </w:pPr>
            <w:r>
              <w:rPr>
                <w:b/>
                <w:highlight w:val="darkGray"/>
              </w:rPr>
              <w:t>Masters</w:t>
            </w:r>
          </w:p>
        </w:tc>
      </w:tr>
      <w:tr w:rsidR="002F02B3" w14:paraId="65C5C678" w14:textId="77777777" w:rsidTr="006400F2">
        <w:trPr>
          <w:trHeight w:val="305"/>
        </w:trPr>
        <w:tc>
          <w:tcPr>
            <w:tcW w:w="715" w:type="dxa"/>
            <w:shd w:val="clear" w:color="auto" w:fill="auto"/>
          </w:tcPr>
          <w:p w14:paraId="735A7707" w14:textId="77777777" w:rsidR="002F02B3" w:rsidRPr="00FA6F53" w:rsidRDefault="002F02B3" w:rsidP="00CE129F">
            <w:r w:rsidRPr="00FA6F53">
              <w:t>80%</w:t>
            </w:r>
          </w:p>
        </w:tc>
        <w:tc>
          <w:tcPr>
            <w:tcW w:w="1170" w:type="dxa"/>
            <w:shd w:val="clear" w:color="auto" w:fill="auto"/>
          </w:tcPr>
          <w:p w14:paraId="70954AE4" w14:textId="77777777" w:rsidR="002F02B3" w:rsidRPr="00FA6F53" w:rsidRDefault="002F02B3" w:rsidP="00CE129F"/>
        </w:tc>
        <w:tc>
          <w:tcPr>
            <w:tcW w:w="1170" w:type="dxa"/>
            <w:shd w:val="clear" w:color="auto" w:fill="auto"/>
          </w:tcPr>
          <w:p w14:paraId="2A66F6B4" w14:textId="77777777" w:rsidR="002F02B3" w:rsidRPr="00FA6F53" w:rsidRDefault="002F02B3" w:rsidP="00CE129F">
            <w:pPr>
              <w:jc w:val="center"/>
            </w:pPr>
          </w:p>
        </w:tc>
        <w:tc>
          <w:tcPr>
            <w:tcW w:w="1080" w:type="dxa"/>
            <w:shd w:val="clear" w:color="auto" w:fill="auto"/>
          </w:tcPr>
          <w:p w14:paraId="4B132431" w14:textId="77777777" w:rsidR="002F02B3" w:rsidRPr="00FA6F53" w:rsidRDefault="002F02B3" w:rsidP="00CE129F">
            <w:pPr>
              <w:jc w:val="center"/>
            </w:pPr>
          </w:p>
        </w:tc>
        <w:tc>
          <w:tcPr>
            <w:tcW w:w="1350" w:type="dxa"/>
            <w:tcBorders>
              <w:right w:val="single" w:sz="4" w:space="0" w:color="auto"/>
            </w:tcBorders>
            <w:shd w:val="clear" w:color="auto" w:fill="auto"/>
          </w:tcPr>
          <w:p w14:paraId="38604C9C" w14:textId="77777777" w:rsidR="002F02B3" w:rsidRPr="00FA6F53" w:rsidRDefault="002F02B3" w:rsidP="00CE129F">
            <w:pPr>
              <w:jc w:val="center"/>
            </w:pPr>
          </w:p>
        </w:tc>
        <w:tc>
          <w:tcPr>
            <w:tcW w:w="1710" w:type="dxa"/>
            <w:tcBorders>
              <w:top w:val="single" w:sz="4" w:space="0" w:color="auto"/>
              <w:left w:val="single" w:sz="4" w:space="0" w:color="auto"/>
              <w:bottom w:val="nil"/>
              <w:right w:val="single" w:sz="4" w:space="0" w:color="auto"/>
            </w:tcBorders>
            <w:shd w:val="clear" w:color="auto" w:fill="A6A6A6" w:themeFill="background1" w:themeFillShade="A6"/>
          </w:tcPr>
          <w:p w14:paraId="6167CA39" w14:textId="77777777" w:rsidR="002F02B3" w:rsidRPr="006400F2" w:rsidRDefault="002F02B3" w:rsidP="00CE129F">
            <w:pPr>
              <w:jc w:val="center"/>
              <w:rPr>
                <w:b/>
              </w:rPr>
            </w:pPr>
          </w:p>
        </w:tc>
      </w:tr>
      <w:tr w:rsidR="002F02B3" w14:paraId="2261DDD7" w14:textId="77777777" w:rsidTr="006400F2">
        <w:trPr>
          <w:trHeight w:val="305"/>
        </w:trPr>
        <w:tc>
          <w:tcPr>
            <w:tcW w:w="715" w:type="dxa"/>
            <w:shd w:val="clear" w:color="auto" w:fill="auto"/>
          </w:tcPr>
          <w:p w14:paraId="6F5BDAA8" w14:textId="77777777" w:rsidR="002F02B3" w:rsidRPr="00FA6F53" w:rsidRDefault="002F02B3" w:rsidP="00CE129F">
            <w:r w:rsidRPr="00FA6F53">
              <w:t>75%</w:t>
            </w:r>
          </w:p>
        </w:tc>
        <w:tc>
          <w:tcPr>
            <w:tcW w:w="1170" w:type="dxa"/>
            <w:shd w:val="clear" w:color="auto" w:fill="auto"/>
          </w:tcPr>
          <w:p w14:paraId="31E062E8" w14:textId="77777777" w:rsidR="002F02B3" w:rsidRPr="00FA6F53" w:rsidRDefault="002F02B3" w:rsidP="00CE129F"/>
        </w:tc>
        <w:tc>
          <w:tcPr>
            <w:tcW w:w="1170" w:type="dxa"/>
            <w:shd w:val="clear" w:color="auto" w:fill="auto"/>
          </w:tcPr>
          <w:p w14:paraId="083F2C23" w14:textId="77777777" w:rsidR="002F02B3" w:rsidRPr="00FA6F53" w:rsidRDefault="002F02B3" w:rsidP="00CE129F">
            <w:pPr>
              <w:jc w:val="center"/>
            </w:pPr>
          </w:p>
        </w:tc>
        <w:tc>
          <w:tcPr>
            <w:tcW w:w="1080" w:type="dxa"/>
            <w:shd w:val="clear" w:color="auto" w:fill="auto"/>
          </w:tcPr>
          <w:p w14:paraId="7A8CE39F" w14:textId="77777777" w:rsidR="002F02B3" w:rsidRPr="00FA6F53" w:rsidRDefault="002F02B3" w:rsidP="00CE129F">
            <w:pPr>
              <w:jc w:val="center"/>
            </w:pPr>
          </w:p>
        </w:tc>
        <w:tc>
          <w:tcPr>
            <w:tcW w:w="1350" w:type="dxa"/>
            <w:tcBorders>
              <w:right w:val="single" w:sz="4" w:space="0" w:color="auto"/>
            </w:tcBorders>
            <w:shd w:val="clear" w:color="auto" w:fill="auto"/>
          </w:tcPr>
          <w:p w14:paraId="0A0551B6" w14:textId="77777777" w:rsidR="002F02B3" w:rsidRPr="00FA6F53" w:rsidRDefault="002F02B3" w:rsidP="00CE129F">
            <w:pPr>
              <w:jc w:val="center"/>
            </w:pPr>
          </w:p>
        </w:tc>
        <w:tc>
          <w:tcPr>
            <w:tcW w:w="1710" w:type="dxa"/>
            <w:tcBorders>
              <w:top w:val="nil"/>
              <w:left w:val="single" w:sz="4" w:space="0" w:color="auto"/>
              <w:bottom w:val="nil"/>
              <w:right w:val="single" w:sz="4" w:space="0" w:color="auto"/>
            </w:tcBorders>
            <w:shd w:val="clear" w:color="auto" w:fill="A6A6A6" w:themeFill="background1" w:themeFillShade="A6"/>
          </w:tcPr>
          <w:p w14:paraId="091C6BD7" w14:textId="77777777" w:rsidR="002F02B3" w:rsidRPr="006400F2" w:rsidRDefault="002F02B3" w:rsidP="00CE129F">
            <w:pPr>
              <w:jc w:val="center"/>
              <w:rPr>
                <w:b/>
              </w:rPr>
            </w:pPr>
          </w:p>
        </w:tc>
      </w:tr>
      <w:tr w:rsidR="006400F2" w14:paraId="5BB65FDD" w14:textId="77777777" w:rsidTr="006400F2">
        <w:trPr>
          <w:trHeight w:val="305"/>
        </w:trPr>
        <w:tc>
          <w:tcPr>
            <w:tcW w:w="715" w:type="dxa"/>
            <w:shd w:val="clear" w:color="auto" w:fill="A6A6A6" w:themeFill="background1" w:themeFillShade="A6"/>
          </w:tcPr>
          <w:p w14:paraId="1F884691" w14:textId="77777777" w:rsidR="006400F2" w:rsidRPr="00FA6F53" w:rsidRDefault="006400F2" w:rsidP="006400F2">
            <w:r w:rsidRPr="00FA6F53">
              <w:t>70%</w:t>
            </w:r>
          </w:p>
        </w:tc>
        <w:tc>
          <w:tcPr>
            <w:tcW w:w="1170" w:type="dxa"/>
            <w:shd w:val="clear" w:color="auto" w:fill="A6A6A6" w:themeFill="background1" w:themeFillShade="A6"/>
          </w:tcPr>
          <w:p w14:paraId="4A07EAC3" w14:textId="77777777" w:rsidR="006400F2" w:rsidRPr="00FA6F53" w:rsidRDefault="006400F2" w:rsidP="006400F2"/>
        </w:tc>
        <w:tc>
          <w:tcPr>
            <w:tcW w:w="1170" w:type="dxa"/>
            <w:shd w:val="clear" w:color="auto" w:fill="A6A6A6" w:themeFill="background1" w:themeFillShade="A6"/>
          </w:tcPr>
          <w:p w14:paraId="2CC61C9F" w14:textId="77777777" w:rsidR="006400F2" w:rsidRPr="00FA6F53" w:rsidRDefault="006400F2" w:rsidP="006400F2">
            <w:pPr>
              <w:jc w:val="center"/>
            </w:pPr>
          </w:p>
        </w:tc>
        <w:tc>
          <w:tcPr>
            <w:tcW w:w="1080" w:type="dxa"/>
            <w:shd w:val="clear" w:color="auto" w:fill="A6A6A6" w:themeFill="background1" w:themeFillShade="A6"/>
          </w:tcPr>
          <w:p w14:paraId="4744DB2D" w14:textId="77777777" w:rsidR="006400F2" w:rsidRPr="00FA6F53" w:rsidRDefault="006400F2" w:rsidP="006400F2">
            <w:pPr>
              <w:jc w:val="center"/>
            </w:pPr>
          </w:p>
        </w:tc>
        <w:tc>
          <w:tcPr>
            <w:tcW w:w="1350" w:type="dxa"/>
            <w:tcBorders>
              <w:right w:val="single" w:sz="4" w:space="0" w:color="auto"/>
            </w:tcBorders>
            <w:shd w:val="clear" w:color="auto" w:fill="A6A6A6" w:themeFill="background1" w:themeFillShade="A6"/>
          </w:tcPr>
          <w:p w14:paraId="379917E7" w14:textId="77777777" w:rsidR="006400F2" w:rsidRPr="00FA6F53" w:rsidRDefault="006400F2" w:rsidP="006400F2">
            <w:pPr>
              <w:jc w:val="center"/>
            </w:pPr>
          </w:p>
        </w:tc>
        <w:tc>
          <w:tcPr>
            <w:tcW w:w="1710" w:type="dxa"/>
            <w:tcBorders>
              <w:top w:val="nil"/>
              <w:left w:val="single" w:sz="4" w:space="0" w:color="auto"/>
              <w:bottom w:val="single" w:sz="4" w:space="0" w:color="auto"/>
              <w:right w:val="single" w:sz="4" w:space="0" w:color="auto"/>
            </w:tcBorders>
            <w:shd w:val="clear" w:color="auto" w:fill="BFBFBF" w:themeFill="background1" w:themeFillShade="BF"/>
          </w:tcPr>
          <w:p w14:paraId="0736C87F" w14:textId="77777777" w:rsidR="006400F2" w:rsidRPr="006400F2" w:rsidRDefault="006400F2" w:rsidP="006400F2">
            <w:pPr>
              <w:jc w:val="center"/>
              <w:rPr>
                <w:b/>
              </w:rPr>
            </w:pPr>
            <w:r>
              <w:rPr>
                <w:b/>
              </w:rPr>
              <w:t>Meets</w:t>
            </w:r>
          </w:p>
        </w:tc>
      </w:tr>
      <w:tr w:rsidR="006400F2" w14:paraId="5641B147" w14:textId="77777777" w:rsidTr="006400F2">
        <w:trPr>
          <w:trHeight w:val="319"/>
        </w:trPr>
        <w:tc>
          <w:tcPr>
            <w:tcW w:w="715" w:type="dxa"/>
          </w:tcPr>
          <w:p w14:paraId="7E88962B" w14:textId="77777777" w:rsidR="006400F2" w:rsidRPr="00FA6F53" w:rsidRDefault="006400F2" w:rsidP="006400F2">
            <w:r w:rsidRPr="00FA6F53">
              <w:t>65%</w:t>
            </w:r>
          </w:p>
        </w:tc>
        <w:tc>
          <w:tcPr>
            <w:tcW w:w="1170" w:type="dxa"/>
          </w:tcPr>
          <w:p w14:paraId="58F5FD9C" w14:textId="77777777" w:rsidR="006400F2" w:rsidRPr="00FA6F53" w:rsidRDefault="006400F2" w:rsidP="006400F2"/>
        </w:tc>
        <w:tc>
          <w:tcPr>
            <w:tcW w:w="1170" w:type="dxa"/>
          </w:tcPr>
          <w:p w14:paraId="700F2B9A" w14:textId="77777777" w:rsidR="006400F2" w:rsidRPr="00FA6F53" w:rsidRDefault="006400F2" w:rsidP="006400F2">
            <w:pPr>
              <w:jc w:val="center"/>
            </w:pPr>
          </w:p>
        </w:tc>
        <w:tc>
          <w:tcPr>
            <w:tcW w:w="1080" w:type="dxa"/>
          </w:tcPr>
          <w:p w14:paraId="11089C4C" w14:textId="77777777" w:rsidR="006400F2" w:rsidRPr="00FA6F53" w:rsidRDefault="006400F2" w:rsidP="006400F2">
            <w:pPr>
              <w:jc w:val="center"/>
            </w:pPr>
          </w:p>
        </w:tc>
        <w:tc>
          <w:tcPr>
            <w:tcW w:w="1350" w:type="dxa"/>
            <w:tcBorders>
              <w:right w:val="single" w:sz="4" w:space="0" w:color="auto"/>
            </w:tcBorders>
          </w:tcPr>
          <w:p w14:paraId="1260D213" w14:textId="77777777" w:rsidR="006400F2" w:rsidRPr="00FA6F53" w:rsidRDefault="006400F2" w:rsidP="006400F2">
            <w:pPr>
              <w:jc w:val="center"/>
            </w:pPr>
          </w:p>
        </w:tc>
        <w:tc>
          <w:tcPr>
            <w:tcW w:w="1710" w:type="dxa"/>
            <w:tcBorders>
              <w:top w:val="single" w:sz="4" w:space="0" w:color="auto"/>
              <w:left w:val="single" w:sz="4" w:space="0" w:color="auto"/>
              <w:bottom w:val="nil"/>
              <w:right w:val="single" w:sz="4" w:space="0" w:color="auto"/>
            </w:tcBorders>
            <w:shd w:val="clear" w:color="auto" w:fill="A6A6A6" w:themeFill="background1" w:themeFillShade="A6"/>
          </w:tcPr>
          <w:p w14:paraId="2767DACD" w14:textId="77777777" w:rsidR="006400F2" w:rsidRPr="006400F2" w:rsidRDefault="006400F2" w:rsidP="006400F2">
            <w:pPr>
              <w:jc w:val="center"/>
              <w:rPr>
                <w:b/>
              </w:rPr>
            </w:pPr>
          </w:p>
        </w:tc>
      </w:tr>
      <w:tr w:rsidR="006400F2" w14:paraId="375C6593" w14:textId="77777777" w:rsidTr="006400F2">
        <w:trPr>
          <w:trHeight w:val="305"/>
        </w:trPr>
        <w:tc>
          <w:tcPr>
            <w:tcW w:w="715" w:type="dxa"/>
            <w:shd w:val="clear" w:color="auto" w:fill="FFFFFF" w:themeFill="background1"/>
          </w:tcPr>
          <w:p w14:paraId="313AE396" w14:textId="77777777" w:rsidR="006400F2" w:rsidRPr="00FA6F53" w:rsidRDefault="006400F2" w:rsidP="006400F2">
            <w:r w:rsidRPr="00FA6F53">
              <w:t>60%</w:t>
            </w:r>
          </w:p>
        </w:tc>
        <w:tc>
          <w:tcPr>
            <w:tcW w:w="1170" w:type="dxa"/>
            <w:shd w:val="clear" w:color="auto" w:fill="FFFFFF" w:themeFill="background1"/>
          </w:tcPr>
          <w:p w14:paraId="3B39AF75" w14:textId="77777777" w:rsidR="006400F2" w:rsidRPr="00FA6F53" w:rsidRDefault="006400F2" w:rsidP="006400F2"/>
        </w:tc>
        <w:tc>
          <w:tcPr>
            <w:tcW w:w="1170" w:type="dxa"/>
            <w:shd w:val="clear" w:color="auto" w:fill="FFFFFF" w:themeFill="background1"/>
          </w:tcPr>
          <w:p w14:paraId="2F0CFDA9" w14:textId="77777777" w:rsidR="006400F2" w:rsidRPr="00FA6F53" w:rsidRDefault="006400F2" w:rsidP="006400F2">
            <w:pPr>
              <w:jc w:val="center"/>
            </w:pPr>
          </w:p>
        </w:tc>
        <w:tc>
          <w:tcPr>
            <w:tcW w:w="1080" w:type="dxa"/>
            <w:shd w:val="clear" w:color="auto" w:fill="FFFFFF" w:themeFill="background1"/>
          </w:tcPr>
          <w:p w14:paraId="206C144A" w14:textId="77777777" w:rsidR="006400F2" w:rsidRPr="00FA6F53" w:rsidRDefault="006400F2" w:rsidP="006400F2">
            <w:pPr>
              <w:jc w:val="center"/>
            </w:pPr>
          </w:p>
        </w:tc>
        <w:tc>
          <w:tcPr>
            <w:tcW w:w="1350" w:type="dxa"/>
            <w:tcBorders>
              <w:right w:val="single" w:sz="4" w:space="0" w:color="auto"/>
            </w:tcBorders>
            <w:shd w:val="clear" w:color="auto" w:fill="FFFFFF" w:themeFill="background1"/>
          </w:tcPr>
          <w:p w14:paraId="6D5310D4"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A6A6A6" w:themeFill="background1" w:themeFillShade="A6"/>
          </w:tcPr>
          <w:p w14:paraId="26B98CD4" w14:textId="77777777" w:rsidR="006400F2" w:rsidRPr="00FA6F53" w:rsidRDefault="006400F2" w:rsidP="006400F2">
            <w:pPr>
              <w:jc w:val="center"/>
              <w:rPr>
                <w:b/>
              </w:rPr>
            </w:pPr>
          </w:p>
        </w:tc>
      </w:tr>
      <w:tr w:rsidR="006400F2" w14:paraId="302FB773" w14:textId="77777777" w:rsidTr="006400F2">
        <w:trPr>
          <w:trHeight w:val="305"/>
        </w:trPr>
        <w:tc>
          <w:tcPr>
            <w:tcW w:w="715" w:type="dxa"/>
            <w:shd w:val="clear" w:color="auto" w:fill="BFBFBF" w:themeFill="background1" w:themeFillShade="BF"/>
          </w:tcPr>
          <w:p w14:paraId="6EB199F5" w14:textId="77777777" w:rsidR="006400F2" w:rsidRPr="006400F2" w:rsidRDefault="006400F2" w:rsidP="006400F2">
            <w:pPr>
              <w:rPr>
                <w:highlight w:val="darkGray"/>
              </w:rPr>
            </w:pPr>
            <w:r w:rsidRPr="006400F2">
              <w:rPr>
                <w:highlight w:val="darkGray"/>
              </w:rPr>
              <w:t>55%</w:t>
            </w:r>
          </w:p>
        </w:tc>
        <w:tc>
          <w:tcPr>
            <w:tcW w:w="1170" w:type="dxa"/>
            <w:shd w:val="clear" w:color="auto" w:fill="BFBFBF" w:themeFill="background1" w:themeFillShade="BF"/>
          </w:tcPr>
          <w:p w14:paraId="2E6C38E0" w14:textId="77777777" w:rsidR="006400F2" w:rsidRPr="006400F2" w:rsidRDefault="006400F2" w:rsidP="006400F2">
            <w:pPr>
              <w:rPr>
                <w:highlight w:val="darkGray"/>
              </w:rPr>
            </w:pPr>
          </w:p>
        </w:tc>
        <w:tc>
          <w:tcPr>
            <w:tcW w:w="1170" w:type="dxa"/>
            <w:shd w:val="clear" w:color="auto" w:fill="BFBFBF" w:themeFill="background1" w:themeFillShade="BF"/>
          </w:tcPr>
          <w:p w14:paraId="08CEC05F" w14:textId="77777777" w:rsidR="006400F2" w:rsidRPr="006400F2" w:rsidRDefault="006400F2" w:rsidP="006400F2">
            <w:pPr>
              <w:jc w:val="center"/>
              <w:rPr>
                <w:highlight w:val="darkGray"/>
              </w:rPr>
            </w:pPr>
          </w:p>
        </w:tc>
        <w:tc>
          <w:tcPr>
            <w:tcW w:w="1080" w:type="dxa"/>
            <w:shd w:val="clear" w:color="auto" w:fill="BFBFBF" w:themeFill="background1" w:themeFillShade="BF"/>
          </w:tcPr>
          <w:p w14:paraId="7EB6AB90" w14:textId="77777777" w:rsidR="006400F2" w:rsidRPr="006400F2" w:rsidRDefault="006400F2" w:rsidP="006400F2">
            <w:pPr>
              <w:jc w:val="center"/>
              <w:rPr>
                <w:highlight w:val="darkGray"/>
              </w:rPr>
            </w:pPr>
          </w:p>
        </w:tc>
        <w:tc>
          <w:tcPr>
            <w:tcW w:w="1350" w:type="dxa"/>
            <w:shd w:val="clear" w:color="auto" w:fill="BFBFBF" w:themeFill="background1" w:themeFillShade="BF"/>
          </w:tcPr>
          <w:p w14:paraId="40E0B636" w14:textId="77777777" w:rsidR="006400F2" w:rsidRPr="006400F2" w:rsidRDefault="006400F2" w:rsidP="006400F2">
            <w:pPr>
              <w:jc w:val="center"/>
              <w:rPr>
                <w:highlight w:val="darkGray"/>
              </w:rPr>
            </w:pPr>
          </w:p>
        </w:tc>
        <w:tc>
          <w:tcPr>
            <w:tcW w:w="1710" w:type="dxa"/>
            <w:tcBorders>
              <w:top w:val="nil"/>
              <w:left w:val="single" w:sz="4" w:space="0" w:color="auto"/>
              <w:bottom w:val="single" w:sz="4" w:space="0" w:color="auto"/>
              <w:right w:val="single" w:sz="4" w:space="0" w:color="auto"/>
            </w:tcBorders>
            <w:shd w:val="clear" w:color="auto" w:fill="BFBFBF" w:themeFill="background1" w:themeFillShade="BF"/>
          </w:tcPr>
          <w:p w14:paraId="07BB1C0C" w14:textId="77777777" w:rsidR="006400F2" w:rsidRPr="00FA6F53" w:rsidRDefault="006400F2" w:rsidP="006400F2">
            <w:pPr>
              <w:jc w:val="center"/>
              <w:rPr>
                <w:b/>
              </w:rPr>
            </w:pPr>
            <w:r>
              <w:rPr>
                <w:b/>
              </w:rPr>
              <w:t>Approaches</w:t>
            </w:r>
          </w:p>
        </w:tc>
      </w:tr>
      <w:tr w:rsidR="006400F2" w14:paraId="275E030B" w14:textId="77777777" w:rsidTr="006400F2">
        <w:trPr>
          <w:trHeight w:val="305"/>
        </w:trPr>
        <w:tc>
          <w:tcPr>
            <w:tcW w:w="715" w:type="dxa"/>
          </w:tcPr>
          <w:p w14:paraId="319D8E5F" w14:textId="77777777" w:rsidR="006400F2" w:rsidRPr="00FA6F53" w:rsidRDefault="006400F2" w:rsidP="006400F2">
            <w:r w:rsidRPr="00FA6F53">
              <w:t>50%</w:t>
            </w:r>
          </w:p>
        </w:tc>
        <w:tc>
          <w:tcPr>
            <w:tcW w:w="1170" w:type="dxa"/>
          </w:tcPr>
          <w:p w14:paraId="046B92F4" w14:textId="77777777" w:rsidR="006400F2" w:rsidRPr="00FA6F53" w:rsidRDefault="006400F2" w:rsidP="006400F2"/>
        </w:tc>
        <w:tc>
          <w:tcPr>
            <w:tcW w:w="1170" w:type="dxa"/>
          </w:tcPr>
          <w:p w14:paraId="2DF15636" w14:textId="77777777" w:rsidR="006400F2" w:rsidRPr="00FA6F53" w:rsidRDefault="006400F2" w:rsidP="006400F2">
            <w:pPr>
              <w:jc w:val="center"/>
            </w:pPr>
          </w:p>
        </w:tc>
        <w:tc>
          <w:tcPr>
            <w:tcW w:w="1080" w:type="dxa"/>
          </w:tcPr>
          <w:p w14:paraId="1E85189B" w14:textId="77777777" w:rsidR="006400F2" w:rsidRPr="00FA6F53" w:rsidRDefault="006400F2" w:rsidP="006400F2">
            <w:pPr>
              <w:jc w:val="center"/>
            </w:pPr>
          </w:p>
        </w:tc>
        <w:tc>
          <w:tcPr>
            <w:tcW w:w="1350" w:type="dxa"/>
          </w:tcPr>
          <w:p w14:paraId="730DB49E" w14:textId="77777777" w:rsidR="006400F2" w:rsidRPr="00FA6F53" w:rsidRDefault="006400F2" w:rsidP="006400F2">
            <w:pPr>
              <w:jc w:val="center"/>
            </w:pPr>
          </w:p>
        </w:tc>
        <w:tc>
          <w:tcPr>
            <w:tcW w:w="1710" w:type="dxa"/>
            <w:tcBorders>
              <w:top w:val="single" w:sz="4" w:space="0" w:color="auto"/>
              <w:left w:val="single" w:sz="4" w:space="0" w:color="auto"/>
              <w:bottom w:val="nil"/>
              <w:right w:val="single" w:sz="4" w:space="0" w:color="auto"/>
            </w:tcBorders>
            <w:shd w:val="clear" w:color="auto" w:fill="FFFFFF" w:themeFill="background1"/>
          </w:tcPr>
          <w:p w14:paraId="6FD70815" w14:textId="77777777" w:rsidR="006400F2" w:rsidRPr="00FA6F53" w:rsidRDefault="006400F2" w:rsidP="006400F2">
            <w:pPr>
              <w:jc w:val="center"/>
              <w:rPr>
                <w:b/>
              </w:rPr>
            </w:pPr>
          </w:p>
        </w:tc>
      </w:tr>
      <w:tr w:rsidR="006400F2" w14:paraId="64AF919B" w14:textId="77777777" w:rsidTr="006400F2">
        <w:trPr>
          <w:trHeight w:val="319"/>
        </w:trPr>
        <w:tc>
          <w:tcPr>
            <w:tcW w:w="715" w:type="dxa"/>
          </w:tcPr>
          <w:p w14:paraId="5CA788BF" w14:textId="77777777" w:rsidR="006400F2" w:rsidRPr="00FA6F53" w:rsidRDefault="006400F2" w:rsidP="006400F2">
            <w:r w:rsidRPr="00FA6F53">
              <w:t>45%</w:t>
            </w:r>
          </w:p>
        </w:tc>
        <w:tc>
          <w:tcPr>
            <w:tcW w:w="1170" w:type="dxa"/>
          </w:tcPr>
          <w:p w14:paraId="2235F9BB" w14:textId="77777777" w:rsidR="006400F2" w:rsidRPr="00FA6F53" w:rsidRDefault="006400F2" w:rsidP="006400F2"/>
        </w:tc>
        <w:tc>
          <w:tcPr>
            <w:tcW w:w="1170" w:type="dxa"/>
          </w:tcPr>
          <w:p w14:paraId="0BBA3575" w14:textId="77777777" w:rsidR="006400F2" w:rsidRPr="00FA6F53" w:rsidRDefault="006400F2" w:rsidP="006400F2">
            <w:pPr>
              <w:jc w:val="center"/>
            </w:pPr>
          </w:p>
        </w:tc>
        <w:tc>
          <w:tcPr>
            <w:tcW w:w="1080" w:type="dxa"/>
          </w:tcPr>
          <w:p w14:paraId="01A177AA" w14:textId="77777777" w:rsidR="006400F2" w:rsidRPr="00FA6F53" w:rsidRDefault="006400F2" w:rsidP="006400F2">
            <w:pPr>
              <w:jc w:val="center"/>
            </w:pPr>
          </w:p>
        </w:tc>
        <w:tc>
          <w:tcPr>
            <w:tcW w:w="1350" w:type="dxa"/>
          </w:tcPr>
          <w:p w14:paraId="2A78640A"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67A29EB6" w14:textId="77777777" w:rsidR="006400F2" w:rsidRPr="00FA6F53" w:rsidRDefault="006400F2" w:rsidP="006400F2">
            <w:pPr>
              <w:jc w:val="center"/>
              <w:rPr>
                <w:b/>
              </w:rPr>
            </w:pPr>
          </w:p>
        </w:tc>
      </w:tr>
      <w:tr w:rsidR="006400F2" w14:paraId="13BCAF20" w14:textId="77777777" w:rsidTr="006400F2">
        <w:trPr>
          <w:trHeight w:val="305"/>
        </w:trPr>
        <w:tc>
          <w:tcPr>
            <w:tcW w:w="715" w:type="dxa"/>
          </w:tcPr>
          <w:p w14:paraId="3E71D59A" w14:textId="77777777" w:rsidR="006400F2" w:rsidRPr="00FA6F53" w:rsidRDefault="006400F2" w:rsidP="006400F2">
            <w:r w:rsidRPr="00FA6F53">
              <w:t>40%</w:t>
            </w:r>
          </w:p>
        </w:tc>
        <w:tc>
          <w:tcPr>
            <w:tcW w:w="1170" w:type="dxa"/>
          </w:tcPr>
          <w:p w14:paraId="301C5D2C" w14:textId="77777777" w:rsidR="006400F2" w:rsidRPr="00FA6F53" w:rsidRDefault="006400F2" w:rsidP="006400F2"/>
        </w:tc>
        <w:tc>
          <w:tcPr>
            <w:tcW w:w="1170" w:type="dxa"/>
          </w:tcPr>
          <w:p w14:paraId="4B2F2DDC" w14:textId="77777777" w:rsidR="006400F2" w:rsidRPr="00FA6F53" w:rsidRDefault="006400F2" w:rsidP="006400F2">
            <w:pPr>
              <w:jc w:val="center"/>
            </w:pPr>
          </w:p>
        </w:tc>
        <w:tc>
          <w:tcPr>
            <w:tcW w:w="1080" w:type="dxa"/>
          </w:tcPr>
          <w:p w14:paraId="6BFF38B2" w14:textId="77777777" w:rsidR="006400F2" w:rsidRPr="00FA6F53" w:rsidRDefault="006400F2" w:rsidP="006400F2">
            <w:pPr>
              <w:jc w:val="center"/>
            </w:pPr>
          </w:p>
        </w:tc>
        <w:tc>
          <w:tcPr>
            <w:tcW w:w="1350" w:type="dxa"/>
          </w:tcPr>
          <w:p w14:paraId="392EF475"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596506A4" w14:textId="77777777" w:rsidR="006400F2" w:rsidRPr="00FA6F53" w:rsidRDefault="006400F2" w:rsidP="006400F2">
            <w:pPr>
              <w:jc w:val="center"/>
              <w:rPr>
                <w:b/>
              </w:rPr>
            </w:pPr>
          </w:p>
        </w:tc>
      </w:tr>
      <w:tr w:rsidR="006400F2" w14:paraId="21F998F6" w14:textId="77777777" w:rsidTr="006400F2">
        <w:trPr>
          <w:trHeight w:val="305"/>
        </w:trPr>
        <w:tc>
          <w:tcPr>
            <w:tcW w:w="715" w:type="dxa"/>
          </w:tcPr>
          <w:p w14:paraId="48972788" w14:textId="77777777" w:rsidR="006400F2" w:rsidRPr="00FA6F53" w:rsidRDefault="006400F2" w:rsidP="006400F2">
            <w:r w:rsidRPr="00FA6F53">
              <w:t>35%</w:t>
            </w:r>
          </w:p>
        </w:tc>
        <w:tc>
          <w:tcPr>
            <w:tcW w:w="1170" w:type="dxa"/>
          </w:tcPr>
          <w:p w14:paraId="69D45C21" w14:textId="77777777" w:rsidR="006400F2" w:rsidRPr="00FA6F53" w:rsidRDefault="006400F2" w:rsidP="006400F2"/>
        </w:tc>
        <w:tc>
          <w:tcPr>
            <w:tcW w:w="1170" w:type="dxa"/>
          </w:tcPr>
          <w:p w14:paraId="12DF4205" w14:textId="77777777" w:rsidR="006400F2" w:rsidRPr="00FA6F53" w:rsidRDefault="006400F2" w:rsidP="006400F2">
            <w:pPr>
              <w:jc w:val="center"/>
            </w:pPr>
          </w:p>
        </w:tc>
        <w:tc>
          <w:tcPr>
            <w:tcW w:w="1080" w:type="dxa"/>
          </w:tcPr>
          <w:p w14:paraId="19F4801A" w14:textId="77777777" w:rsidR="006400F2" w:rsidRPr="00FA6F53" w:rsidRDefault="006400F2" w:rsidP="006400F2">
            <w:pPr>
              <w:jc w:val="center"/>
            </w:pPr>
          </w:p>
        </w:tc>
        <w:tc>
          <w:tcPr>
            <w:tcW w:w="1350" w:type="dxa"/>
          </w:tcPr>
          <w:p w14:paraId="53E32775"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4C6D8E51" w14:textId="77777777" w:rsidR="006400F2" w:rsidRPr="00FA6F53" w:rsidRDefault="006400F2" w:rsidP="006400F2">
            <w:pPr>
              <w:jc w:val="center"/>
              <w:rPr>
                <w:b/>
              </w:rPr>
            </w:pPr>
          </w:p>
        </w:tc>
      </w:tr>
      <w:tr w:rsidR="006400F2" w14:paraId="7D236B81" w14:textId="77777777" w:rsidTr="006400F2">
        <w:trPr>
          <w:trHeight w:val="305"/>
        </w:trPr>
        <w:tc>
          <w:tcPr>
            <w:tcW w:w="715" w:type="dxa"/>
          </w:tcPr>
          <w:p w14:paraId="7F6DDF8B" w14:textId="77777777" w:rsidR="006400F2" w:rsidRPr="00FA6F53" w:rsidRDefault="006400F2" w:rsidP="006400F2">
            <w:r w:rsidRPr="00FA6F53">
              <w:t>30%</w:t>
            </w:r>
          </w:p>
        </w:tc>
        <w:tc>
          <w:tcPr>
            <w:tcW w:w="1170" w:type="dxa"/>
          </w:tcPr>
          <w:p w14:paraId="3525D0F5" w14:textId="77777777" w:rsidR="006400F2" w:rsidRPr="00FA6F53" w:rsidRDefault="006400F2" w:rsidP="006400F2"/>
        </w:tc>
        <w:tc>
          <w:tcPr>
            <w:tcW w:w="1170" w:type="dxa"/>
          </w:tcPr>
          <w:p w14:paraId="06CE0B6B" w14:textId="77777777" w:rsidR="006400F2" w:rsidRPr="00FA6F53" w:rsidRDefault="006400F2" w:rsidP="006400F2">
            <w:pPr>
              <w:jc w:val="center"/>
            </w:pPr>
          </w:p>
        </w:tc>
        <w:tc>
          <w:tcPr>
            <w:tcW w:w="1080" w:type="dxa"/>
          </w:tcPr>
          <w:p w14:paraId="2998B521" w14:textId="77777777" w:rsidR="006400F2" w:rsidRPr="00FA6F53" w:rsidRDefault="006400F2" w:rsidP="006400F2">
            <w:pPr>
              <w:jc w:val="center"/>
            </w:pPr>
          </w:p>
        </w:tc>
        <w:tc>
          <w:tcPr>
            <w:tcW w:w="1350" w:type="dxa"/>
          </w:tcPr>
          <w:p w14:paraId="626981BC"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04A305D5" w14:textId="77777777" w:rsidR="006400F2" w:rsidRPr="00FA6F53" w:rsidRDefault="006400F2" w:rsidP="006400F2">
            <w:pPr>
              <w:rPr>
                <w:b/>
              </w:rPr>
            </w:pPr>
            <w:r w:rsidRPr="00FA6F53">
              <w:rPr>
                <w:b/>
              </w:rPr>
              <w:t xml:space="preserve">Did Not Meet </w:t>
            </w:r>
          </w:p>
        </w:tc>
      </w:tr>
      <w:tr w:rsidR="006400F2" w14:paraId="12EE220E" w14:textId="77777777" w:rsidTr="006400F2">
        <w:trPr>
          <w:trHeight w:val="305"/>
        </w:trPr>
        <w:tc>
          <w:tcPr>
            <w:tcW w:w="715" w:type="dxa"/>
          </w:tcPr>
          <w:p w14:paraId="52E03DBB" w14:textId="77777777" w:rsidR="006400F2" w:rsidRPr="00FA6F53" w:rsidRDefault="006400F2" w:rsidP="006400F2">
            <w:r w:rsidRPr="00FA6F53">
              <w:t>25%</w:t>
            </w:r>
          </w:p>
        </w:tc>
        <w:tc>
          <w:tcPr>
            <w:tcW w:w="1170" w:type="dxa"/>
          </w:tcPr>
          <w:p w14:paraId="7FAD1129" w14:textId="77777777" w:rsidR="006400F2" w:rsidRPr="00FA6F53" w:rsidRDefault="006400F2" w:rsidP="006400F2"/>
        </w:tc>
        <w:tc>
          <w:tcPr>
            <w:tcW w:w="1170" w:type="dxa"/>
          </w:tcPr>
          <w:p w14:paraId="2D78571E" w14:textId="77777777" w:rsidR="006400F2" w:rsidRPr="00FA6F53" w:rsidRDefault="006400F2" w:rsidP="006400F2">
            <w:pPr>
              <w:jc w:val="center"/>
            </w:pPr>
          </w:p>
        </w:tc>
        <w:tc>
          <w:tcPr>
            <w:tcW w:w="1080" w:type="dxa"/>
          </w:tcPr>
          <w:p w14:paraId="7CB2F23C" w14:textId="77777777" w:rsidR="006400F2" w:rsidRPr="00FA6F53" w:rsidRDefault="006400F2" w:rsidP="006400F2">
            <w:pPr>
              <w:jc w:val="center"/>
            </w:pPr>
          </w:p>
        </w:tc>
        <w:tc>
          <w:tcPr>
            <w:tcW w:w="1350" w:type="dxa"/>
          </w:tcPr>
          <w:p w14:paraId="7803EDEA"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49CB2F9B" w14:textId="77777777" w:rsidR="006400F2" w:rsidRPr="00FA6F53" w:rsidRDefault="006400F2" w:rsidP="006400F2">
            <w:pPr>
              <w:jc w:val="center"/>
              <w:rPr>
                <w:b/>
              </w:rPr>
            </w:pPr>
            <w:r w:rsidRPr="00FA6F53">
              <w:rPr>
                <w:b/>
              </w:rPr>
              <w:t>STAAR</w:t>
            </w:r>
          </w:p>
        </w:tc>
      </w:tr>
      <w:tr w:rsidR="006400F2" w14:paraId="0CAA98A5" w14:textId="77777777" w:rsidTr="006400F2">
        <w:trPr>
          <w:trHeight w:val="319"/>
        </w:trPr>
        <w:tc>
          <w:tcPr>
            <w:tcW w:w="715" w:type="dxa"/>
          </w:tcPr>
          <w:p w14:paraId="549D3745" w14:textId="77777777" w:rsidR="006400F2" w:rsidRPr="00FA6F53" w:rsidRDefault="006400F2" w:rsidP="006400F2">
            <w:r w:rsidRPr="00FA6F53">
              <w:t>20%</w:t>
            </w:r>
          </w:p>
        </w:tc>
        <w:tc>
          <w:tcPr>
            <w:tcW w:w="1170" w:type="dxa"/>
          </w:tcPr>
          <w:p w14:paraId="2E5E3725" w14:textId="77777777" w:rsidR="006400F2" w:rsidRPr="00FA6F53" w:rsidRDefault="006400F2" w:rsidP="006400F2"/>
        </w:tc>
        <w:tc>
          <w:tcPr>
            <w:tcW w:w="1170" w:type="dxa"/>
          </w:tcPr>
          <w:p w14:paraId="6F76618D" w14:textId="77777777" w:rsidR="006400F2" w:rsidRPr="00FA6F53" w:rsidRDefault="006400F2" w:rsidP="006400F2">
            <w:pPr>
              <w:jc w:val="center"/>
            </w:pPr>
          </w:p>
        </w:tc>
        <w:tc>
          <w:tcPr>
            <w:tcW w:w="1080" w:type="dxa"/>
          </w:tcPr>
          <w:p w14:paraId="2B8959A2" w14:textId="77777777" w:rsidR="006400F2" w:rsidRPr="00FA6F53" w:rsidRDefault="006400F2" w:rsidP="006400F2">
            <w:pPr>
              <w:jc w:val="center"/>
            </w:pPr>
          </w:p>
        </w:tc>
        <w:tc>
          <w:tcPr>
            <w:tcW w:w="1350" w:type="dxa"/>
          </w:tcPr>
          <w:p w14:paraId="4F40559F"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72219052" w14:textId="77777777" w:rsidR="006400F2" w:rsidRPr="00FA6F53" w:rsidRDefault="006400F2" w:rsidP="006400F2">
            <w:r>
              <w:rPr>
                <w:b/>
              </w:rPr>
              <w:t xml:space="preserve">        </w:t>
            </w:r>
            <w:r w:rsidRPr="00FA6F53">
              <w:rPr>
                <w:b/>
              </w:rPr>
              <w:t>Standard</w:t>
            </w:r>
          </w:p>
        </w:tc>
      </w:tr>
      <w:tr w:rsidR="006400F2" w14:paraId="6A6EC8C7" w14:textId="77777777" w:rsidTr="006400F2">
        <w:trPr>
          <w:trHeight w:val="305"/>
        </w:trPr>
        <w:tc>
          <w:tcPr>
            <w:tcW w:w="715" w:type="dxa"/>
          </w:tcPr>
          <w:p w14:paraId="07AEB95A" w14:textId="77777777" w:rsidR="006400F2" w:rsidRPr="00FA6F53" w:rsidRDefault="006400F2" w:rsidP="006400F2">
            <w:r w:rsidRPr="00FA6F53">
              <w:t>15%</w:t>
            </w:r>
          </w:p>
        </w:tc>
        <w:tc>
          <w:tcPr>
            <w:tcW w:w="1170" w:type="dxa"/>
          </w:tcPr>
          <w:p w14:paraId="55096924" w14:textId="77777777" w:rsidR="006400F2" w:rsidRPr="00FA6F53" w:rsidRDefault="006400F2" w:rsidP="006400F2"/>
        </w:tc>
        <w:tc>
          <w:tcPr>
            <w:tcW w:w="1170" w:type="dxa"/>
          </w:tcPr>
          <w:p w14:paraId="651373CD" w14:textId="77777777" w:rsidR="006400F2" w:rsidRPr="00FA6F53" w:rsidRDefault="006400F2" w:rsidP="006400F2">
            <w:pPr>
              <w:jc w:val="center"/>
            </w:pPr>
          </w:p>
        </w:tc>
        <w:tc>
          <w:tcPr>
            <w:tcW w:w="1080" w:type="dxa"/>
          </w:tcPr>
          <w:p w14:paraId="364E64A0" w14:textId="77777777" w:rsidR="006400F2" w:rsidRPr="00FA6F53" w:rsidRDefault="006400F2" w:rsidP="006400F2">
            <w:pPr>
              <w:jc w:val="center"/>
            </w:pPr>
          </w:p>
        </w:tc>
        <w:tc>
          <w:tcPr>
            <w:tcW w:w="1350" w:type="dxa"/>
          </w:tcPr>
          <w:p w14:paraId="78773034"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0F81322E" w14:textId="77777777" w:rsidR="006400F2" w:rsidRPr="00FA6F53" w:rsidRDefault="006400F2" w:rsidP="006400F2"/>
        </w:tc>
      </w:tr>
      <w:tr w:rsidR="006400F2" w14:paraId="58565C93" w14:textId="77777777" w:rsidTr="006400F2">
        <w:trPr>
          <w:trHeight w:val="305"/>
        </w:trPr>
        <w:tc>
          <w:tcPr>
            <w:tcW w:w="715" w:type="dxa"/>
          </w:tcPr>
          <w:p w14:paraId="371971BB" w14:textId="77777777" w:rsidR="006400F2" w:rsidRPr="00FA6F53" w:rsidRDefault="006400F2" w:rsidP="006400F2">
            <w:r w:rsidRPr="00FA6F53">
              <w:t>10%</w:t>
            </w:r>
          </w:p>
        </w:tc>
        <w:tc>
          <w:tcPr>
            <w:tcW w:w="1170" w:type="dxa"/>
          </w:tcPr>
          <w:p w14:paraId="662CDAF0" w14:textId="77777777" w:rsidR="006400F2" w:rsidRPr="00FA6F53" w:rsidRDefault="006400F2" w:rsidP="006400F2"/>
        </w:tc>
        <w:tc>
          <w:tcPr>
            <w:tcW w:w="1170" w:type="dxa"/>
          </w:tcPr>
          <w:p w14:paraId="61D81861" w14:textId="77777777" w:rsidR="006400F2" w:rsidRPr="00FA6F53" w:rsidRDefault="006400F2" w:rsidP="006400F2">
            <w:pPr>
              <w:jc w:val="center"/>
            </w:pPr>
          </w:p>
        </w:tc>
        <w:tc>
          <w:tcPr>
            <w:tcW w:w="1080" w:type="dxa"/>
          </w:tcPr>
          <w:p w14:paraId="3A2C305C" w14:textId="77777777" w:rsidR="006400F2" w:rsidRPr="00FA6F53" w:rsidRDefault="006400F2" w:rsidP="006400F2">
            <w:pPr>
              <w:jc w:val="center"/>
            </w:pPr>
          </w:p>
        </w:tc>
        <w:tc>
          <w:tcPr>
            <w:tcW w:w="1350" w:type="dxa"/>
          </w:tcPr>
          <w:p w14:paraId="4C47FB35" w14:textId="77777777" w:rsidR="006400F2" w:rsidRPr="00FA6F53" w:rsidRDefault="006400F2" w:rsidP="006400F2">
            <w:pPr>
              <w:jc w:val="center"/>
            </w:pPr>
          </w:p>
        </w:tc>
        <w:tc>
          <w:tcPr>
            <w:tcW w:w="1710" w:type="dxa"/>
            <w:tcBorders>
              <w:top w:val="nil"/>
              <w:left w:val="single" w:sz="4" w:space="0" w:color="auto"/>
              <w:bottom w:val="nil"/>
              <w:right w:val="single" w:sz="4" w:space="0" w:color="auto"/>
            </w:tcBorders>
            <w:shd w:val="clear" w:color="auto" w:fill="FFFFFF" w:themeFill="background1"/>
          </w:tcPr>
          <w:p w14:paraId="007D0C88" w14:textId="77777777" w:rsidR="006400F2" w:rsidRPr="00FA6F53" w:rsidRDefault="006400F2" w:rsidP="006400F2"/>
        </w:tc>
      </w:tr>
      <w:tr w:rsidR="006400F2" w14:paraId="38631C78" w14:textId="77777777" w:rsidTr="006400F2">
        <w:trPr>
          <w:trHeight w:val="305"/>
        </w:trPr>
        <w:tc>
          <w:tcPr>
            <w:tcW w:w="715" w:type="dxa"/>
          </w:tcPr>
          <w:p w14:paraId="042A62D3" w14:textId="77777777" w:rsidR="006400F2" w:rsidRPr="00FA6F53" w:rsidRDefault="006400F2" w:rsidP="006400F2">
            <w:r w:rsidRPr="00FA6F53">
              <w:t>5%</w:t>
            </w:r>
          </w:p>
        </w:tc>
        <w:tc>
          <w:tcPr>
            <w:tcW w:w="1170" w:type="dxa"/>
          </w:tcPr>
          <w:p w14:paraId="691DFB69" w14:textId="77777777" w:rsidR="006400F2" w:rsidRPr="00FA6F53" w:rsidRDefault="006400F2" w:rsidP="006400F2"/>
        </w:tc>
        <w:tc>
          <w:tcPr>
            <w:tcW w:w="1170" w:type="dxa"/>
          </w:tcPr>
          <w:p w14:paraId="3E42E547" w14:textId="77777777" w:rsidR="006400F2" w:rsidRPr="00FA6F53" w:rsidRDefault="006400F2" w:rsidP="006400F2">
            <w:pPr>
              <w:jc w:val="center"/>
            </w:pPr>
          </w:p>
        </w:tc>
        <w:tc>
          <w:tcPr>
            <w:tcW w:w="1080" w:type="dxa"/>
          </w:tcPr>
          <w:p w14:paraId="2762B17B" w14:textId="77777777" w:rsidR="006400F2" w:rsidRPr="00FA6F53" w:rsidRDefault="006400F2" w:rsidP="006400F2">
            <w:pPr>
              <w:jc w:val="center"/>
            </w:pPr>
          </w:p>
        </w:tc>
        <w:tc>
          <w:tcPr>
            <w:tcW w:w="1350" w:type="dxa"/>
          </w:tcPr>
          <w:p w14:paraId="103F899D" w14:textId="77777777" w:rsidR="006400F2" w:rsidRPr="00FA6F53" w:rsidRDefault="006400F2" w:rsidP="006400F2">
            <w:pPr>
              <w:jc w:val="center"/>
            </w:pPr>
          </w:p>
        </w:tc>
        <w:tc>
          <w:tcPr>
            <w:tcW w:w="1710" w:type="dxa"/>
            <w:tcBorders>
              <w:top w:val="nil"/>
              <w:left w:val="single" w:sz="4" w:space="0" w:color="auto"/>
              <w:bottom w:val="single" w:sz="4" w:space="0" w:color="auto"/>
              <w:right w:val="single" w:sz="4" w:space="0" w:color="auto"/>
            </w:tcBorders>
            <w:shd w:val="clear" w:color="auto" w:fill="FFFFFF" w:themeFill="background1"/>
          </w:tcPr>
          <w:p w14:paraId="708EFBE9" w14:textId="77777777" w:rsidR="006400F2" w:rsidRPr="00FA6F53" w:rsidRDefault="006400F2" w:rsidP="006400F2"/>
        </w:tc>
      </w:tr>
      <w:tr w:rsidR="006400F2" w14:paraId="1EBA2C81" w14:textId="77777777" w:rsidTr="00CE129F">
        <w:trPr>
          <w:trHeight w:val="602"/>
        </w:trPr>
        <w:tc>
          <w:tcPr>
            <w:tcW w:w="715" w:type="dxa"/>
          </w:tcPr>
          <w:p w14:paraId="4D480720" w14:textId="77777777" w:rsidR="006400F2" w:rsidRPr="00FA6F53" w:rsidRDefault="006400F2" w:rsidP="006400F2"/>
        </w:tc>
        <w:tc>
          <w:tcPr>
            <w:tcW w:w="1170" w:type="dxa"/>
          </w:tcPr>
          <w:p w14:paraId="5F46472A" w14:textId="77777777" w:rsidR="006400F2" w:rsidRPr="00E47FE4" w:rsidRDefault="006400F2" w:rsidP="006400F2">
            <w:pPr>
              <w:jc w:val="center"/>
              <w:rPr>
                <w:b/>
                <w:sz w:val="20"/>
                <w:szCs w:val="20"/>
              </w:rPr>
            </w:pPr>
            <w:r>
              <w:rPr>
                <w:b/>
                <w:sz w:val="20"/>
                <w:szCs w:val="20"/>
              </w:rPr>
              <w:t>Pre</w:t>
            </w:r>
          </w:p>
          <w:p w14:paraId="26250FB8" w14:textId="77777777" w:rsidR="006400F2" w:rsidRPr="00E47FE4" w:rsidRDefault="006400F2" w:rsidP="006400F2">
            <w:pPr>
              <w:jc w:val="center"/>
              <w:rPr>
                <w:b/>
                <w:sz w:val="20"/>
                <w:szCs w:val="20"/>
              </w:rPr>
            </w:pPr>
            <w:r w:rsidRPr="00E47FE4">
              <w:rPr>
                <w:b/>
                <w:sz w:val="20"/>
                <w:szCs w:val="20"/>
              </w:rPr>
              <w:t>STAAR</w:t>
            </w:r>
          </w:p>
        </w:tc>
        <w:tc>
          <w:tcPr>
            <w:tcW w:w="1170" w:type="dxa"/>
          </w:tcPr>
          <w:p w14:paraId="76D8CA2D" w14:textId="77777777" w:rsidR="006400F2" w:rsidRPr="00E47FE4" w:rsidRDefault="006400F2" w:rsidP="006400F2">
            <w:pPr>
              <w:jc w:val="center"/>
              <w:rPr>
                <w:b/>
                <w:sz w:val="20"/>
                <w:szCs w:val="20"/>
              </w:rPr>
            </w:pPr>
            <w:r>
              <w:rPr>
                <w:b/>
                <w:sz w:val="20"/>
                <w:szCs w:val="20"/>
              </w:rPr>
              <w:t>Ecology</w:t>
            </w:r>
          </w:p>
        </w:tc>
        <w:tc>
          <w:tcPr>
            <w:tcW w:w="1080" w:type="dxa"/>
          </w:tcPr>
          <w:p w14:paraId="75D1135C" w14:textId="77777777" w:rsidR="006400F2" w:rsidRDefault="003839DF" w:rsidP="006400F2">
            <w:pPr>
              <w:jc w:val="center"/>
              <w:rPr>
                <w:b/>
                <w:sz w:val="20"/>
                <w:szCs w:val="20"/>
              </w:rPr>
            </w:pPr>
            <w:r>
              <w:rPr>
                <w:b/>
                <w:sz w:val="20"/>
                <w:szCs w:val="20"/>
              </w:rPr>
              <w:t>Chemistry</w:t>
            </w:r>
            <w:r w:rsidR="006400F2">
              <w:rPr>
                <w:b/>
                <w:sz w:val="20"/>
                <w:szCs w:val="20"/>
              </w:rPr>
              <w:t xml:space="preserve"> </w:t>
            </w:r>
          </w:p>
        </w:tc>
        <w:tc>
          <w:tcPr>
            <w:tcW w:w="1350" w:type="dxa"/>
          </w:tcPr>
          <w:p w14:paraId="70E0A9BA" w14:textId="77777777" w:rsidR="006400F2" w:rsidRPr="00E47FE4" w:rsidRDefault="003839DF" w:rsidP="006400F2">
            <w:pPr>
              <w:jc w:val="center"/>
              <w:rPr>
                <w:b/>
                <w:sz w:val="20"/>
                <w:szCs w:val="20"/>
              </w:rPr>
            </w:pPr>
            <w:r>
              <w:rPr>
                <w:b/>
                <w:sz w:val="20"/>
                <w:szCs w:val="20"/>
              </w:rPr>
              <w:t>Physics</w:t>
            </w:r>
          </w:p>
        </w:tc>
        <w:tc>
          <w:tcPr>
            <w:tcW w:w="1710" w:type="dxa"/>
            <w:tcBorders>
              <w:top w:val="single" w:sz="4" w:space="0" w:color="auto"/>
              <w:left w:val="single" w:sz="4" w:space="0" w:color="auto"/>
              <w:bottom w:val="single" w:sz="4" w:space="0" w:color="auto"/>
              <w:right w:val="single" w:sz="4" w:space="0" w:color="auto"/>
            </w:tcBorders>
          </w:tcPr>
          <w:p w14:paraId="75DC47C4" w14:textId="77777777" w:rsidR="006400F2" w:rsidRPr="00FA6F53" w:rsidRDefault="006400F2" w:rsidP="006400F2"/>
        </w:tc>
      </w:tr>
    </w:tbl>
    <w:p w14:paraId="674A25E8" w14:textId="77777777" w:rsidR="002F02B3" w:rsidRDefault="002F02B3" w:rsidP="002F02B3">
      <w:pPr>
        <w:pStyle w:val="ListParagraph"/>
        <w:rPr>
          <w:rFonts w:ascii="Verdana" w:hAnsi="Verdana"/>
        </w:rPr>
      </w:pPr>
    </w:p>
    <w:p w14:paraId="229D1557" w14:textId="77777777" w:rsidR="00C41730" w:rsidRDefault="002F02B3">
      <w:pPr>
        <w:rPr>
          <w:rFonts w:ascii="Verdana" w:hAnsi="Verdana"/>
        </w:rPr>
      </w:pPr>
      <w:r>
        <w:rPr>
          <w:rFonts w:ascii="Verdana" w:hAnsi="Verdana"/>
        </w:rPr>
        <w:br w:type="page"/>
      </w:r>
    </w:p>
    <w:p w14:paraId="7F487F32" w14:textId="77777777" w:rsidR="00C75DC4" w:rsidRPr="00536097" w:rsidRDefault="00C75DC4" w:rsidP="00C75DC4">
      <w:pPr>
        <w:pStyle w:val="ListParagraph"/>
        <w:numPr>
          <w:ilvl w:val="0"/>
          <w:numId w:val="1"/>
        </w:numPr>
        <w:rPr>
          <w:rFonts w:ascii="Verdana" w:hAnsi="Verdana"/>
        </w:rPr>
      </w:pPr>
      <w:r w:rsidRPr="00536097">
        <w:rPr>
          <w:rFonts w:ascii="Verdana" w:hAnsi="Verdana"/>
        </w:rPr>
        <w:lastRenderedPageBreak/>
        <w:t xml:space="preserve">A student is using colored beads to make a model of </w:t>
      </w:r>
      <w:r w:rsidR="0003540B" w:rsidRPr="00536097">
        <w:rPr>
          <w:rFonts w:ascii="Verdana" w:hAnsi="Verdana"/>
        </w:rPr>
        <w:t xml:space="preserve">ammonium sulfate, </w:t>
      </w:r>
      <w:r w:rsidR="0003540B" w:rsidRPr="00536097">
        <w:rPr>
          <w:rFonts w:ascii="Verdana" w:hAnsi="Verdana"/>
          <w:b/>
          <w:bCs/>
        </w:rPr>
        <w:t>(NH</w:t>
      </w:r>
      <w:r w:rsidR="0003540B" w:rsidRPr="00536097">
        <w:rPr>
          <w:rFonts w:ascii="Verdana" w:hAnsi="Verdana"/>
          <w:b/>
          <w:bCs/>
          <w:vertAlign w:val="subscript"/>
        </w:rPr>
        <w:t>4</w:t>
      </w:r>
      <w:r w:rsidR="0003540B" w:rsidRPr="00536097">
        <w:rPr>
          <w:rFonts w:ascii="Verdana" w:hAnsi="Verdana"/>
          <w:b/>
          <w:bCs/>
        </w:rPr>
        <w:t>)</w:t>
      </w:r>
      <w:r w:rsidR="0003540B" w:rsidRPr="00536097">
        <w:rPr>
          <w:rFonts w:ascii="Verdana" w:hAnsi="Verdana"/>
          <w:b/>
          <w:bCs/>
          <w:vertAlign w:val="subscript"/>
        </w:rPr>
        <w:t>2</w:t>
      </w:r>
      <w:r w:rsidR="0003540B" w:rsidRPr="00536097">
        <w:rPr>
          <w:rFonts w:ascii="Verdana" w:hAnsi="Verdana"/>
          <w:b/>
          <w:bCs/>
        </w:rPr>
        <w:t>SO</w:t>
      </w:r>
      <w:r w:rsidR="0003540B" w:rsidRPr="00536097">
        <w:rPr>
          <w:rFonts w:ascii="Verdana" w:hAnsi="Verdana"/>
          <w:b/>
          <w:bCs/>
          <w:vertAlign w:val="subscript"/>
        </w:rPr>
        <w:t xml:space="preserve">4.  </w:t>
      </w:r>
      <w:r w:rsidR="0003540B" w:rsidRPr="00536097">
        <w:rPr>
          <w:rFonts w:ascii="Verdana" w:hAnsi="Verdana"/>
        </w:rPr>
        <w:t>Nitrogen</w:t>
      </w:r>
      <w:r w:rsidRPr="00536097">
        <w:rPr>
          <w:rFonts w:ascii="Verdana" w:hAnsi="Verdana"/>
        </w:rPr>
        <w:t xml:space="preserve"> atoms are represented by blue beads, </w:t>
      </w:r>
      <w:r w:rsidR="0003540B" w:rsidRPr="00536097">
        <w:rPr>
          <w:rFonts w:ascii="Verdana" w:hAnsi="Verdana"/>
        </w:rPr>
        <w:t xml:space="preserve">hydrogen atoms by red beads, </w:t>
      </w:r>
      <w:r w:rsidRPr="00536097">
        <w:rPr>
          <w:rFonts w:ascii="Verdana" w:hAnsi="Verdana"/>
        </w:rPr>
        <w:t xml:space="preserve">sulfur atoms by yellow beads, and oxygen atoms by green beads. </w:t>
      </w:r>
    </w:p>
    <w:p w14:paraId="1B44A424" w14:textId="77777777" w:rsidR="00C75DC4" w:rsidRPr="00536097" w:rsidRDefault="00C75DC4" w:rsidP="00C75DC4">
      <w:pPr>
        <w:rPr>
          <w:rFonts w:ascii="Verdana" w:hAnsi="Verdana"/>
        </w:rPr>
      </w:pPr>
      <w:r w:rsidRPr="00536097">
        <w:rPr>
          <w:rFonts w:ascii="Verdana" w:hAnsi="Verdana"/>
        </w:rPr>
        <w:t xml:space="preserve">What combination of beads should the student use for the model? </w:t>
      </w:r>
    </w:p>
    <w:p w14:paraId="3359C009" w14:textId="77777777" w:rsidR="00C75DC4" w:rsidRPr="00536097" w:rsidRDefault="009175B4" w:rsidP="00496CD2">
      <w:pPr>
        <w:spacing w:after="120"/>
        <w:rPr>
          <w:rFonts w:ascii="Verdana" w:hAnsi="Verdana"/>
        </w:rPr>
      </w:pPr>
      <w:r w:rsidRPr="00536097">
        <w:rPr>
          <w:rFonts w:ascii="Verdana" w:hAnsi="Verdana"/>
          <w:bCs/>
        </w:rPr>
        <w:t>A</w:t>
      </w:r>
      <w:r w:rsidR="009D5ACD" w:rsidRPr="00536097">
        <w:rPr>
          <w:rFonts w:ascii="Verdana" w:hAnsi="Verdana"/>
          <w:bCs/>
        </w:rPr>
        <w:t>.</w:t>
      </w:r>
      <w:r w:rsidR="00C75DC4" w:rsidRPr="00536097">
        <w:rPr>
          <w:rFonts w:ascii="Verdana" w:hAnsi="Verdana"/>
          <w:bCs/>
        </w:rPr>
        <w:t xml:space="preserve"> </w:t>
      </w:r>
      <w:r w:rsidR="0003540B" w:rsidRPr="00536097">
        <w:rPr>
          <w:rFonts w:ascii="Verdana" w:hAnsi="Verdana"/>
        </w:rPr>
        <w:t>1</w:t>
      </w:r>
      <w:r w:rsidR="00C75DC4" w:rsidRPr="00536097">
        <w:rPr>
          <w:rFonts w:ascii="Verdana" w:hAnsi="Verdana"/>
        </w:rPr>
        <w:t xml:space="preserve"> blue, </w:t>
      </w:r>
      <w:r w:rsidR="000372FA" w:rsidRPr="00536097">
        <w:rPr>
          <w:rFonts w:ascii="Verdana" w:hAnsi="Verdana"/>
        </w:rPr>
        <w:t xml:space="preserve">4 </w:t>
      </w:r>
      <w:r w:rsidR="0003540B" w:rsidRPr="00536097">
        <w:rPr>
          <w:rFonts w:ascii="Verdana" w:hAnsi="Verdana"/>
        </w:rPr>
        <w:t>red,</w:t>
      </w:r>
      <w:r w:rsidR="000372FA" w:rsidRPr="00536097">
        <w:rPr>
          <w:rFonts w:ascii="Verdana" w:hAnsi="Verdana"/>
        </w:rPr>
        <w:t xml:space="preserve"> 1</w:t>
      </w:r>
      <w:r w:rsidR="00C75DC4" w:rsidRPr="00536097">
        <w:rPr>
          <w:rFonts w:ascii="Verdana" w:hAnsi="Verdana"/>
        </w:rPr>
        <w:t xml:space="preserve"> yellow, and </w:t>
      </w:r>
      <w:r w:rsidR="000372FA" w:rsidRPr="00536097">
        <w:rPr>
          <w:rFonts w:ascii="Verdana" w:hAnsi="Verdana"/>
        </w:rPr>
        <w:t>4</w:t>
      </w:r>
      <w:r w:rsidR="00C75DC4" w:rsidRPr="00536097">
        <w:rPr>
          <w:rFonts w:ascii="Verdana" w:hAnsi="Verdana"/>
        </w:rPr>
        <w:t xml:space="preserve"> green </w:t>
      </w:r>
    </w:p>
    <w:p w14:paraId="1528F3A3" w14:textId="77777777" w:rsidR="00C75DC4" w:rsidRPr="00536097" w:rsidRDefault="009175B4" w:rsidP="00496CD2">
      <w:pPr>
        <w:spacing w:after="120"/>
        <w:rPr>
          <w:rFonts w:ascii="Verdana" w:hAnsi="Verdana"/>
        </w:rPr>
      </w:pPr>
      <w:r w:rsidRPr="00536097">
        <w:rPr>
          <w:rFonts w:ascii="Verdana" w:hAnsi="Verdana"/>
          <w:bCs/>
        </w:rPr>
        <w:t>B</w:t>
      </w:r>
      <w:r w:rsidR="009D5ACD" w:rsidRPr="00536097">
        <w:rPr>
          <w:rFonts w:ascii="Verdana" w:hAnsi="Verdana"/>
          <w:bCs/>
        </w:rPr>
        <w:t>.</w:t>
      </w:r>
      <w:r w:rsidR="00C75DC4" w:rsidRPr="00536097">
        <w:rPr>
          <w:rFonts w:ascii="Verdana" w:hAnsi="Verdana"/>
          <w:bCs/>
        </w:rPr>
        <w:t xml:space="preserve"> </w:t>
      </w:r>
      <w:r w:rsidR="00C75DC4" w:rsidRPr="00536097">
        <w:rPr>
          <w:rFonts w:ascii="Verdana" w:hAnsi="Verdana"/>
        </w:rPr>
        <w:t xml:space="preserve">2 blue, </w:t>
      </w:r>
      <w:r w:rsidR="000372FA" w:rsidRPr="00536097">
        <w:rPr>
          <w:rFonts w:ascii="Verdana" w:hAnsi="Verdana"/>
        </w:rPr>
        <w:t xml:space="preserve">8 </w:t>
      </w:r>
      <w:r w:rsidR="0003540B" w:rsidRPr="00536097">
        <w:rPr>
          <w:rFonts w:ascii="Verdana" w:hAnsi="Verdana"/>
        </w:rPr>
        <w:t xml:space="preserve">red, </w:t>
      </w:r>
      <w:r w:rsidR="00C75DC4" w:rsidRPr="00536097">
        <w:rPr>
          <w:rFonts w:ascii="Verdana" w:hAnsi="Verdana"/>
        </w:rPr>
        <w:t xml:space="preserve">1 yellow, and 4 green </w:t>
      </w:r>
    </w:p>
    <w:p w14:paraId="5F1769F0" w14:textId="77777777" w:rsidR="00C75DC4" w:rsidRPr="00536097" w:rsidRDefault="009175B4" w:rsidP="00496CD2">
      <w:pPr>
        <w:spacing w:after="120"/>
        <w:rPr>
          <w:rFonts w:ascii="Verdana" w:hAnsi="Verdana"/>
        </w:rPr>
      </w:pPr>
      <w:r w:rsidRPr="00536097">
        <w:rPr>
          <w:rFonts w:ascii="Verdana" w:hAnsi="Verdana"/>
          <w:bCs/>
        </w:rPr>
        <w:t>C</w:t>
      </w:r>
      <w:r w:rsidR="009D5ACD" w:rsidRPr="00536097">
        <w:rPr>
          <w:rFonts w:ascii="Verdana" w:hAnsi="Verdana"/>
          <w:bCs/>
        </w:rPr>
        <w:t>.</w:t>
      </w:r>
      <w:r w:rsidR="00C75DC4" w:rsidRPr="00536097">
        <w:rPr>
          <w:rFonts w:ascii="Verdana" w:hAnsi="Verdana"/>
          <w:bCs/>
        </w:rPr>
        <w:t xml:space="preserve"> </w:t>
      </w:r>
      <w:r w:rsidR="00C75DC4" w:rsidRPr="00536097">
        <w:rPr>
          <w:rFonts w:ascii="Verdana" w:hAnsi="Verdana"/>
        </w:rPr>
        <w:t xml:space="preserve">2 blue, </w:t>
      </w:r>
      <w:r w:rsidR="000372FA" w:rsidRPr="00536097">
        <w:rPr>
          <w:rFonts w:ascii="Verdana" w:hAnsi="Verdana"/>
        </w:rPr>
        <w:t xml:space="preserve">4 </w:t>
      </w:r>
      <w:r w:rsidR="0003540B" w:rsidRPr="00536097">
        <w:rPr>
          <w:rFonts w:ascii="Verdana" w:hAnsi="Verdana"/>
        </w:rPr>
        <w:t xml:space="preserve">red, </w:t>
      </w:r>
      <w:r w:rsidR="000372FA" w:rsidRPr="00536097">
        <w:rPr>
          <w:rFonts w:ascii="Verdana" w:hAnsi="Verdana"/>
        </w:rPr>
        <w:t>4</w:t>
      </w:r>
      <w:r w:rsidR="00C75DC4" w:rsidRPr="00536097">
        <w:rPr>
          <w:rFonts w:ascii="Verdana" w:hAnsi="Verdana"/>
        </w:rPr>
        <w:t xml:space="preserve"> yellow, and </w:t>
      </w:r>
      <w:r w:rsidR="000372FA" w:rsidRPr="00536097">
        <w:rPr>
          <w:rFonts w:ascii="Verdana" w:hAnsi="Verdana"/>
        </w:rPr>
        <w:t>4</w:t>
      </w:r>
      <w:r w:rsidR="00C75DC4" w:rsidRPr="00536097">
        <w:rPr>
          <w:rFonts w:ascii="Verdana" w:hAnsi="Verdana"/>
        </w:rPr>
        <w:t xml:space="preserve"> green </w:t>
      </w:r>
    </w:p>
    <w:p w14:paraId="2047FF18" w14:textId="77777777" w:rsidR="00C75DC4" w:rsidRPr="00536097" w:rsidRDefault="009175B4" w:rsidP="00496CD2">
      <w:pPr>
        <w:spacing w:after="120"/>
        <w:rPr>
          <w:rFonts w:ascii="Verdana" w:hAnsi="Verdana"/>
        </w:rPr>
      </w:pPr>
      <w:r w:rsidRPr="00536097">
        <w:rPr>
          <w:rFonts w:ascii="Verdana" w:hAnsi="Verdana"/>
          <w:bCs/>
        </w:rPr>
        <w:t>D</w:t>
      </w:r>
      <w:r w:rsidR="009D5ACD" w:rsidRPr="00536097">
        <w:rPr>
          <w:rFonts w:ascii="Verdana" w:hAnsi="Verdana"/>
          <w:bCs/>
        </w:rPr>
        <w:t>.</w:t>
      </w:r>
      <w:r w:rsidR="00C75DC4" w:rsidRPr="00536097">
        <w:rPr>
          <w:rFonts w:ascii="Verdana" w:hAnsi="Verdana"/>
          <w:b/>
          <w:bCs/>
        </w:rPr>
        <w:t xml:space="preserve"> </w:t>
      </w:r>
      <w:r w:rsidR="0003540B" w:rsidRPr="00536097">
        <w:rPr>
          <w:rFonts w:ascii="Verdana" w:hAnsi="Verdana"/>
        </w:rPr>
        <w:t>1</w:t>
      </w:r>
      <w:r w:rsidR="00C75DC4" w:rsidRPr="00536097">
        <w:rPr>
          <w:rFonts w:ascii="Verdana" w:hAnsi="Verdana"/>
        </w:rPr>
        <w:t xml:space="preserve"> blue, </w:t>
      </w:r>
      <w:r w:rsidR="000372FA" w:rsidRPr="00536097">
        <w:rPr>
          <w:rFonts w:ascii="Verdana" w:hAnsi="Verdana"/>
        </w:rPr>
        <w:t xml:space="preserve">8 </w:t>
      </w:r>
      <w:r w:rsidR="0003540B" w:rsidRPr="00536097">
        <w:rPr>
          <w:rFonts w:ascii="Verdana" w:hAnsi="Verdana"/>
        </w:rPr>
        <w:t xml:space="preserve">red, </w:t>
      </w:r>
      <w:r w:rsidR="000372FA" w:rsidRPr="00536097">
        <w:rPr>
          <w:rFonts w:ascii="Verdana" w:hAnsi="Verdana"/>
        </w:rPr>
        <w:t>4</w:t>
      </w:r>
      <w:r w:rsidR="00C75DC4" w:rsidRPr="00536097">
        <w:rPr>
          <w:rFonts w:ascii="Verdana" w:hAnsi="Verdana"/>
        </w:rPr>
        <w:t xml:space="preserve">yellow, and </w:t>
      </w:r>
      <w:r w:rsidR="000372FA" w:rsidRPr="00536097">
        <w:rPr>
          <w:rFonts w:ascii="Verdana" w:hAnsi="Verdana"/>
        </w:rPr>
        <w:t>4</w:t>
      </w:r>
      <w:r w:rsidR="00C75DC4" w:rsidRPr="00536097">
        <w:rPr>
          <w:rFonts w:ascii="Verdana" w:hAnsi="Verdana"/>
        </w:rPr>
        <w:t xml:space="preserve"> green </w:t>
      </w:r>
    </w:p>
    <w:p w14:paraId="05120C92" w14:textId="77777777" w:rsidR="00DF1146" w:rsidRPr="00536097" w:rsidRDefault="00DF1146" w:rsidP="00C75DC4">
      <w:pPr>
        <w:rPr>
          <w:rFonts w:ascii="Verdana" w:hAnsi="Verdana"/>
        </w:rPr>
      </w:pPr>
    </w:p>
    <w:p w14:paraId="2078F024" w14:textId="77777777" w:rsidR="009D5ACD" w:rsidRPr="00536097" w:rsidRDefault="009D5ACD" w:rsidP="009D5ACD">
      <w:pPr>
        <w:pStyle w:val="ListParagraph"/>
        <w:numPr>
          <w:ilvl w:val="0"/>
          <w:numId w:val="1"/>
        </w:numPr>
        <w:rPr>
          <w:rFonts w:ascii="Verdana" w:hAnsi="Verdana"/>
        </w:rPr>
      </w:pPr>
      <w:r w:rsidRPr="00536097">
        <w:rPr>
          <w:rFonts w:ascii="Verdana" w:hAnsi="Verdana"/>
        </w:rPr>
        <w:t xml:space="preserve">An ecosystem that is not sustainable can break down when a natural disaster occurs. This can lead to organisms in the ecosystem either leaving the area or dying off. </w:t>
      </w:r>
    </w:p>
    <w:p w14:paraId="5AA16A45" w14:textId="77777777" w:rsidR="009D5ACD" w:rsidRPr="00536097" w:rsidRDefault="009D5ACD" w:rsidP="009D5ACD">
      <w:pPr>
        <w:ind w:left="720"/>
        <w:rPr>
          <w:rFonts w:ascii="Verdana" w:hAnsi="Verdana"/>
        </w:rPr>
      </w:pPr>
      <w:r w:rsidRPr="00536097">
        <w:rPr>
          <w:rFonts w:ascii="Verdana" w:hAnsi="Verdana"/>
        </w:rPr>
        <w:t xml:space="preserve">Increased biodiversity results in a more sustainable ecosystem because — </w:t>
      </w:r>
    </w:p>
    <w:p w14:paraId="7D76C70F" w14:textId="77777777" w:rsidR="009D5ACD" w:rsidRPr="00536097" w:rsidRDefault="009D5ACD" w:rsidP="00496CD2">
      <w:pPr>
        <w:numPr>
          <w:ilvl w:val="0"/>
          <w:numId w:val="5"/>
        </w:numPr>
        <w:spacing w:after="120"/>
        <w:rPr>
          <w:rFonts w:ascii="Verdana" w:hAnsi="Verdana"/>
        </w:rPr>
      </w:pPr>
      <w:r w:rsidRPr="00536097">
        <w:rPr>
          <w:rFonts w:ascii="Verdana" w:hAnsi="Verdana"/>
        </w:rPr>
        <w:t xml:space="preserve">A. a greater number of plant species means that there is less barren land </w:t>
      </w:r>
    </w:p>
    <w:p w14:paraId="50BF7D2A" w14:textId="77777777" w:rsidR="009D5ACD" w:rsidRPr="00536097" w:rsidRDefault="009D5ACD" w:rsidP="00496CD2">
      <w:pPr>
        <w:numPr>
          <w:ilvl w:val="0"/>
          <w:numId w:val="5"/>
        </w:numPr>
        <w:spacing w:after="120"/>
        <w:rPr>
          <w:rFonts w:ascii="Verdana" w:hAnsi="Verdana"/>
        </w:rPr>
      </w:pPr>
      <w:r w:rsidRPr="00536097">
        <w:rPr>
          <w:rFonts w:ascii="Verdana" w:hAnsi="Verdana"/>
        </w:rPr>
        <w:t xml:space="preserve">B. a greater variety of species present allows more organisms to adapt after changes occur </w:t>
      </w:r>
    </w:p>
    <w:p w14:paraId="5D3191B1" w14:textId="77777777" w:rsidR="009D5ACD" w:rsidRPr="00536097" w:rsidRDefault="009D5ACD" w:rsidP="00496CD2">
      <w:pPr>
        <w:numPr>
          <w:ilvl w:val="0"/>
          <w:numId w:val="5"/>
        </w:numPr>
        <w:spacing w:after="120"/>
        <w:rPr>
          <w:rFonts w:ascii="Verdana" w:hAnsi="Verdana"/>
        </w:rPr>
      </w:pPr>
      <w:r w:rsidRPr="00536097">
        <w:rPr>
          <w:rFonts w:ascii="Verdana" w:hAnsi="Verdana"/>
        </w:rPr>
        <w:t xml:space="preserve">C. the transition area between two ecosystems is narrower </w:t>
      </w:r>
    </w:p>
    <w:p w14:paraId="51AF208C" w14:textId="77777777" w:rsidR="009D5ACD" w:rsidRPr="00536097" w:rsidRDefault="009D5ACD" w:rsidP="00496CD2">
      <w:pPr>
        <w:numPr>
          <w:ilvl w:val="0"/>
          <w:numId w:val="5"/>
        </w:numPr>
        <w:spacing w:after="120"/>
        <w:rPr>
          <w:rFonts w:ascii="Verdana" w:hAnsi="Verdana"/>
        </w:rPr>
      </w:pPr>
      <w:r w:rsidRPr="00536097">
        <w:rPr>
          <w:rFonts w:ascii="Verdana" w:hAnsi="Verdana"/>
        </w:rPr>
        <w:t xml:space="preserve">D. there are fewer species to be affected by environmental stresses </w:t>
      </w:r>
    </w:p>
    <w:p w14:paraId="46806E41" w14:textId="77777777" w:rsidR="00DF1146" w:rsidRDefault="00DF1146" w:rsidP="00C75DC4">
      <w:pPr>
        <w:rPr>
          <w:rFonts w:ascii="Verdana" w:hAnsi="Verdana"/>
        </w:rPr>
      </w:pPr>
    </w:p>
    <w:p w14:paraId="481293D2" w14:textId="77777777" w:rsidR="00C22BB2" w:rsidRPr="00536097" w:rsidRDefault="00C22BB2" w:rsidP="00C75DC4">
      <w:pPr>
        <w:rPr>
          <w:rFonts w:ascii="Verdana" w:hAnsi="Verdana"/>
        </w:rPr>
      </w:pPr>
    </w:p>
    <w:p w14:paraId="0BBDC1D3" w14:textId="77777777" w:rsidR="002D333F" w:rsidRPr="00536097" w:rsidRDefault="002D333F" w:rsidP="00414D68">
      <w:pPr>
        <w:pStyle w:val="ListParagraph"/>
        <w:numPr>
          <w:ilvl w:val="0"/>
          <w:numId w:val="1"/>
        </w:numPr>
        <w:rPr>
          <w:rFonts w:ascii="Verdana" w:hAnsi="Verdana"/>
        </w:rPr>
      </w:pPr>
      <w:r w:rsidRPr="00536097">
        <w:rPr>
          <w:rFonts w:ascii="Verdana" w:hAnsi="Verdana"/>
        </w:rPr>
        <w:t xml:space="preserve">Which statement accurately describes the atoms of a specific element? </w:t>
      </w:r>
    </w:p>
    <w:p w14:paraId="09C169A9" w14:textId="77777777" w:rsidR="002D333F" w:rsidRPr="00536097" w:rsidRDefault="002D333F" w:rsidP="0043310D">
      <w:pPr>
        <w:numPr>
          <w:ilvl w:val="0"/>
          <w:numId w:val="6"/>
        </w:numPr>
        <w:spacing w:after="120"/>
        <w:rPr>
          <w:rFonts w:ascii="Verdana" w:hAnsi="Verdana"/>
        </w:rPr>
      </w:pPr>
      <w:r w:rsidRPr="00536097">
        <w:rPr>
          <w:rFonts w:ascii="Verdana" w:hAnsi="Verdana"/>
        </w:rPr>
        <w:t xml:space="preserve">A. </w:t>
      </w:r>
      <w:r w:rsidR="00414D68">
        <w:rPr>
          <w:rFonts w:ascii="Verdana" w:hAnsi="Verdana"/>
        </w:rPr>
        <w:t>A cadmium‚ Cd‚ atom contains 112</w:t>
      </w:r>
      <w:r w:rsidRPr="00536097">
        <w:rPr>
          <w:rFonts w:ascii="Verdana" w:hAnsi="Verdana"/>
        </w:rPr>
        <w:t xml:space="preserve"> p</w:t>
      </w:r>
      <w:r w:rsidR="00414D68">
        <w:rPr>
          <w:rFonts w:ascii="Verdana" w:hAnsi="Verdana"/>
        </w:rPr>
        <w:t>rotons inside the nucleus and 48</w:t>
      </w:r>
      <w:r w:rsidRPr="00536097">
        <w:rPr>
          <w:rFonts w:ascii="Verdana" w:hAnsi="Verdana"/>
        </w:rPr>
        <w:t xml:space="preserve"> neutrons outside the nucleus. </w:t>
      </w:r>
    </w:p>
    <w:p w14:paraId="5BFF4019" w14:textId="77777777" w:rsidR="002D333F" w:rsidRPr="00536097" w:rsidRDefault="002D333F" w:rsidP="0043310D">
      <w:pPr>
        <w:numPr>
          <w:ilvl w:val="0"/>
          <w:numId w:val="6"/>
        </w:numPr>
        <w:spacing w:after="120"/>
        <w:rPr>
          <w:rFonts w:ascii="Verdana" w:hAnsi="Verdana"/>
        </w:rPr>
      </w:pPr>
      <w:r w:rsidRPr="00536097">
        <w:rPr>
          <w:rFonts w:ascii="Verdana" w:hAnsi="Verdana"/>
        </w:rPr>
        <w:t>B. A</w:t>
      </w:r>
      <w:r w:rsidR="00414D68">
        <w:rPr>
          <w:rFonts w:ascii="Verdana" w:hAnsi="Verdana"/>
        </w:rPr>
        <w:t xml:space="preserve"> gallium</w:t>
      </w:r>
      <w:r w:rsidRPr="00536097">
        <w:rPr>
          <w:rFonts w:ascii="Verdana" w:hAnsi="Verdana"/>
        </w:rPr>
        <w:t xml:space="preserve">‚ </w:t>
      </w:r>
      <w:r w:rsidR="00414D68">
        <w:rPr>
          <w:rFonts w:ascii="Verdana" w:hAnsi="Verdana"/>
        </w:rPr>
        <w:t>Ga</w:t>
      </w:r>
      <w:r w:rsidRPr="00536097">
        <w:rPr>
          <w:rFonts w:ascii="Verdana" w:hAnsi="Verdana"/>
        </w:rPr>
        <w:t>‚ atom contains 3</w:t>
      </w:r>
      <w:r w:rsidR="00414D68">
        <w:rPr>
          <w:rFonts w:ascii="Verdana" w:hAnsi="Verdana"/>
        </w:rPr>
        <w:t>1</w:t>
      </w:r>
      <w:r w:rsidRPr="00536097">
        <w:rPr>
          <w:rFonts w:ascii="Verdana" w:hAnsi="Verdana"/>
        </w:rPr>
        <w:t xml:space="preserve"> protons inside the nucleus and 3</w:t>
      </w:r>
      <w:r w:rsidR="00414D68">
        <w:rPr>
          <w:rFonts w:ascii="Verdana" w:hAnsi="Verdana"/>
        </w:rPr>
        <w:t>1</w:t>
      </w:r>
      <w:r w:rsidRPr="00536097">
        <w:rPr>
          <w:rFonts w:ascii="Verdana" w:hAnsi="Verdana"/>
        </w:rPr>
        <w:t xml:space="preserve"> electrons outside the nucleus. </w:t>
      </w:r>
    </w:p>
    <w:p w14:paraId="6A4AF8C3" w14:textId="77777777" w:rsidR="002D333F" w:rsidRPr="00536097" w:rsidRDefault="002D333F" w:rsidP="0043310D">
      <w:pPr>
        <w:numPr>
          <w:ilvl w:val="0"/>
          <w:numId w:val="6"/>
        </w:numPr>
        <w:spacing w:after="120"/>
        <w:rPr>
          <w:rFonts w:ascii="Verdana" w:hAnsi="Verdana"/>
        </w:rPr>
      </w:pPr>
      <w:r w:rsidRPr="00536097">
        <w:rPr>
          <w:rFonts w:ascii="Verdana" w:hAnsi="Verdana"/>
        </w:rPr>
        <w:t xml:space="preserve">C. A </w:t>
      </w:r>
      <w:r w:rsidR="00414D68">
        <w:rPr>
          <w:rFonts w:ascii="Verdana" w:hAnsi="Verdana"/>
        </w:rPr>
        <w:t>potassium</w:t>
      </w:r>
      <w:r w:rsidRPr="00536097">
        <w:rPr>
          <w:rFonts w:ascii="Verdana" w:hAnsi="Verdana"/>
        </w:rPr>
        <w:t xml:space="preserve">‚ </w:t>
      </w:r>
      <w:r w:rsidR="00414D68">
        <w:rPr>
          <w:rFonts w:ascii="Verdana" w:hAnsi="Verdana"/>
        </w:rPr>
        <w:t>K</w:t>
      </w:r>
      <w:r w:rsidRPr="00536097">
        <w:rPr>
          <w:rFonts w:ascii="Verdana" w:hAnsi="Verdana"/>
        </w:rPr>
        <w:t xml:space="preserve">‚ atom contains </w:t>
      </w:r>
      <w:r w:rsidR="00414D68">
        <w:rPr>
          <w:rFonts w:ascii="Verdana" w:hAnsi="Verdana"/>
        </w:rPr>
        <w:t>19</w:t>
      </w:r>
      <w:r w:rsidRPr="00536097">
        <w:rPr>
          <w:rFonts w:ascii="Verdana" w:hAnsi="Verdana"/>
        </w:rPr>
        <w:t xml:space="preserve"> electrons outside the nucleus and </w:t>
      </w:r>
      <w:r w:rsidR="00225902">
        <w:rPr>
          <w:rFonts w:ascii="Verdana" w:hAnsi="Verdana"/>
        </w:rPr>
        <w:t>39</w:t>
      </w:r>
      <w:r w:rsidRPr="00536097">
        <w:rPr>
          <w:rFonts w:ascii="Verdana" w:hAnsi="Verdana"/>
        </w:rPr>
        <w:t xml:space="preserve"> neutrons inside the nucleus. </w:t>
      </w:r>
    </w:p>
    <w:p w14:paraId="59365071" w14:textId="77777777" w:rsidR="002D333F" w:rsidRPr="00536097" w:rsidRDefault="002D333F" w:rsidP="0043310D">
      <w:pPr>
        <w:numPr>
          <w:ilvl w:val="0"/>
          <w:numId w:val="6"/>
        </w:numPr>
        <w:spacing w:after="120"/>
        <w:rPr>
          <w:rFonts w:ascii="Verdana" w:hAnsi="Verdana"/>
        </w:rPr>
      </w:pPr>
      <w:r w:rsidRPr="00536097">
        <w:rPr>
          <w:rFonts w:ascii="Verdana" w:hAnsi="Verdana"/>
        </w:rPr>
        <w:t xml:space="preserve">D. An aluminum‚ Al‚ atom contains </w:t>
      </w:r>
      <w:r w:rsidR="00414D68">
        <w:rPr>
          <w:rFonts w:ascii="Verdana" w:hAnsi="Verdana"/>
        </w:rPr>
        <w:t>13</w:t>
      </w:r>
      <w:r w:rsidRPr="00536097">
        <w:rPr>
          <w:rFonts w:ascii="Verdana" w:hAnsi="Verdana"/>
        </w:rPr>
        <w:t xml:space="preserve"> electrons and </w:t>
      </w:r>
      <w:r w:rsidR="00414D68">
        <w:rPr>
          <w:rFonts w:ascii="Verdana" w:hAnsi="Verdana"/>
        </w:rPr>
        <w:t>13</w:t>
      </w:r>
      <w:r w:rsidRPr="00536097">
        <w:rPr>
          <w:rFonts w:ascii="Verdana" w:hAnsi="Verdana"/>
        </w:rPr>
        <w:t xml:space="preserve"> protons inside the nucleus. </w:t>
      </w:r>
    </w:p>
    <w:p w14:paraId="13B8E5B5" w14:textId="77777777" w:rsidR="002D333F" w:rsidRPr="00536097" w:rsidRDefault="002D333F" w:rsidP="00C75DC4">
      <w:pPr>
        <w:rPr>
          <w:rFonts w:ascii="Verdana" w:hAnsi="Verdana"/>
        </w:rPr>
      </w:pPr>
    </w:p>
    <w:p w14:paraId="3750FE63" w14:textId="77777777" w:rsidR="000565E2" w:rsidRDefault="000565E2" w:rsidP="000565E2">
      <w:pPr>
        <w:pStyle w:val="ListParagraph"/>
        <w:ind w:left="360"/>
        <w:rPr>
          <w:rFonts w:ascii="Verdana" w:hAnsi="Verdana"/>
        </w:rPr>
      </w:pPr>
    </w:p>
    <w:p w14:paraId="393BE732" w14:textId="77777777" w:rsidR="00AF6058" w:rsidRPr="00536097" w:rsidRDefault="00AF6058" w:rsidP="000565E2">
      <w:pPr>
        <w:pStyle w:val="ListParagraph"/>
        <w:ind w:left="360"/>
        <w:rPr>
          <w:rFonts w:ascii="Verdana" w:hAnsi="Verdana"/>
        </w:rPr>
      </w:pPr>
    </w:p>
    <w:p w14:paraId="4A212ABA" w14:textId="77777777" w:rsidR="00D249B1" w:rsidRPr="00536097" w:rsidRDefault="00D249B1" w:rsidP="00D249B1">
      <w:pPr>
        <w:pStyle w:val="Default"/>
        <w:numPr>
          <w:ilvl w:val="0"/>
          <w:numId w:val="1"/>
        </w:numPr>
        <w:spacing w:after="120"/>
        <w:rPr>
          <w:sz w:val="22"/>
          <w:szCs w:val="22"/>
        </w:rPr>
      </w:pPr>
      <w:r w:rsidRPr="00536097">
        <w:rPr>
          <w:sz w:val="22"/>
          <w:szCs w:val="22"/>
        </w:rPr>
        <w:t xml:space="preserve">Which of the following is most likely to cause a change in the genetic traits in an isolated population of a ground-dwelling lizard species? </w:t>
      </w:r>
    </w:p>
    <w:p w14:paraId="7570F8EF" w14:textId="77777777" w:rsidR="00D249B1" w:rsidRPr="00536097" w:rsidRDefault="00D249B1" w:rsidP="00756099">
      <w:pPr>
        <w:pStyle w:val="Default"/>
        <w:spacing w:after="120"/>
        <w:ind w:left="360"/>
        <w:rPr>
          <w:sz w:val="22"/>
          <w:szCs w:val="22"/>
        </w:rPr>
      </w:pPr>
      <w:r w:rsidRPr="00536097">
        <w:rPr>
          <w:bCs/>
          <w:sz w:val="22"/>
          <w:szCs w:val="22"/>
        </w:rPr>
        <w:t>A</w:t>
      </w:r>
      <w:r w:rsidR="00756099" w:rsidRPr="00536097">
        <w:rPr>
          <w:bCs/>
          <w:sz w:val="22"/>
          <w:szCs w:val="22"/>
        </w:rPr>
        <w:t>.</w:t>
      </w:r>
      <w:r w:rsidRPr="00536097">
        <w:rPr>
          <w:bCs/>
          <w:sz w:val="22"/>
          <w:szCs w:val="22"/>
        </w:rPr>
        <w:t xml:space="preserve"> </w:t>
      </w:r>
      <w:r w:rsidRPr="00536097">
        <w:rPr>
          <w:sz w:val="22"/>
          <w:szCs w:val="22"/>
        </w:rPr>
        <w:t xml:space="preserve">The exposure of an individual lizard in the population to radiation that causes a mutation that is not passed on to its offspring </w:t>
      </w:r>
    </w:p>
    <w:p w14:paraId="0A0AE116" w14:textId="77777777" w:rsidR="00D249B1" w:rsidRPr="00536097" w:rsidRDefault="00D249B1" w:rsidP="00756099">
      <w:pPr>
        <w:pStyle w:val="Default"/>
        <w:spacing w:after="120"/>
        <w:ind w:left="360"/>
        <w:rPr>
          <w:sz w:val="22"/>
          <w:szCs w:val="22"/>
        </w:rPr>
      </w:pPr>
      <w:r w:rsidRPr="00536097">
        <w:rPr>
          <w:bCs/>
          <w:sz w:val="22"/>
          <w:szCs w:val="22"/>
        </w:rPr>
        <w:t>B</w:t>
      </w:r>
      <w:r w:rsidR="00756099" w:rsidRPr="00536097">
        <w:rPr>
          <w:bCs/>
          <w:sz w:val="22"/>
          <w:szCs w:val="22"/>
        </w:rPr>
        <w:t>.</w:t>
      </w:r>
      <w:r w:rsidRPr="00536097">
        <w:rPr>
          <w:bCs/>
          <w:sz w:val="22"/>
          <w:szCs w:val="22"/>
        </w:rPr>
        <w:t xml:space="preserve"> </w:t>
      </w:r>
      <w:r w:rsidRPr="00536097">
        <w:rPr>
          <w:sz w:val="22"/>
          <w:szCs w:val="22"/>
        </w:rPr>
        <w:t xml:space="preserve">An unusually dry summer in the lizard population’s ecosystem </w:t>
      </w:r>
    </w:p>
    <w:p w14:paraId="5E69D0FF" w14:textId="77777777" w:rsidR="00D249B1" w:rsidRPr="00536097" w:rsidRDefault="00D249B1" w:rsidP="00756099">
      <w:pPr>
        <w:pStyle w:val="Default"/>
        <w:spacing w:after="120"/>
        <w:ind w:left="360"/>
        <w:rPr>
          <w:sz w:val="22"/>
          <w:szCs w:val="22"/>
        </w:rPr>
      </w:pPr>
      <w:r w:rsidRPr="00536097">
        <w:rPr>
          <w:bCs/>
          <w:sz w:val="22"/>
          <w:szCs w:val="22"/>
        </w:rPr>
        <w:t>C</w:t>
      </w:r>
      <w:r w:rsidR="00756099" w:rsidRPr="00536097">
        <w:rPr>
          <w:bCs/>
          <w:sz w:val="22"/>
          <w:szCs w:val="22"/>
        </w:rPr>
        <w:t>.</w:t>
      </w:r>
      <w:r w:rsidRPr="00536097">
        <w:rPr>
          <w:bCs/>
          <w:sz w:val="22"/>
          <w:szCs w:val="22"/>
        </w:rPr>
        <w:t xml:space="preserve"> </w:t>
      </w:r>
      <w:r w:rsidRPr="00536097">
        <w:rPr>
          <w:sz w:val="22"/>
          <w:szCs w:val="22"/>
        </w:rPr>
        <w:t xml:space="preserve">The introduction of an invasive predator that preys on the brightest-colored individuals in the lizard population </w:t>
      </w:r>
    </w:p>
    <w:p w14:paraId="1C83B5D5" w14:textId="77777777" w:rsidR="00D249B1" w:rsidRPr="00536097" w:rsidRDefault="00D249B1" w:rsidP="00756099">
      <w:pPr>
        <w:pStyle w:val="Default"/>
        <w:spacing w:after="120"/>
        <w:ind w:left="360"/>
        <w:rPr>
          <w:sz w:val="22"/>
          <w:szCs w:val="22"/>
        </w:rPr>
      </w:pPr>
      <w:r w:rsidRPr="00536097">
        <w:rPr>
          <w:bCs/>
          <w:sz w:val="22"/>
          <w:szCs w:val="22"/>
        </w:rPr>
        <w:t>D</w:t>
      </w:r>
      <w:r w:rsidR="00756099" w:rsidRPr="00536097">
        <w:rPr>
          <w:bCs/>
          <w:sz w:val="22"/>
          <w:szCs w:val="22"/>
        </w:rPr>
        <w:t>.</w:t>
      </w:r>
      <w:r w:rsidRPr="00536097">
        <w:rPr>
          <w:bCs/>
          <w:sz w:val="22"/>
          <w:szCs w:val="22"/>
        </w:rPr>
        <w:t xml:space="preserve"> </w:t>
      </w:r>
      <w:r w:rsidRPr="00536097">
        <w:rPr>
          <w:sz w:val="22"/>
          <w:szCs w:val="22"/>
        </w:rPr>
        <w:t xml:space="preserve">A fast-moving wildfire that burns the canopy of the trees in the lizard population’s ecosystem </w:t>
      </w:r>
    </w:p>
    <w:p w14:paraId="03E37523" w14:textId="77777777" w:rsidR="00A40100" w:rsidRDefault="00A40100" w:rsidP="009175B4">
      <w:pPr>
        <w:pStyle w:val="Default"/>
        <w:spacing w:after="120"/>
        <w:rPr>
          <w:sz w:val="22"/>
          <w:szCs w:val="22"/>
        </w:rPr>
      </w:pPr>
    </w:p>
    <w:p w14:paraId="48118180" w14:textId="77777777" w:rsidR="005A044E" w:rsidRPr="00536097" w:rsidRDefault="005A044E" w:rsidP="009175B4">
      <w:pPr>
        <w:pStyle w:val="Default"/>
        <w:spacing w:after="120"/>
        <w:rPr>
          <w:sz w:val="22"/>
          <w:szCs w:val="22"/>
        </w:rPr>
      </w:pPr>
    </w:p>
    <w:p w14:paraId="62A1F7C5" w14:textId="77777777" w:rsidR="00284A8F" w:rsidRPr="00536097" w:rsidRDefault="00284A8F" w:rsidP="00284A8F">
      <w:pPr>
        <w:pStyle w:val="ListParagraph"/>
        <w:numPr>
          <w:ilvl w:val="0"/>
          <w:numId w:val="1"/>
        </w:numPr>
        <w:rPr>
          <w:rFonts w:ascii="Verdana" w:hAnsi="Verdana"/>
        </w:rPr>
      </w:pPr>
      <w:r w:rsidRPr="00536097">
        <w:rPr>
          <w:rFonts w:ascii="Verdana" w:hAnsi="Verdana"/>
        </w:rPr>
        <w:lastRenderedPageBreak/>
        <w:t xml:space="preserve">Two forces are applied to a 10 kg box, as shown. The box is on a smooth surface.  Which statement best describes the acceleration of the box? </w:t>
      </w:r>
    </w:p>
    <w:p w14:paraId="7AAB2C76" w14:textId="77777777" w:rsidR="00284A8F" w:rsidRPr="00536097" w:rsidRDefault="00284A8F" w:rsidP="00284A8F">
      <w:pPr>
        <w:tabs>
          <w:tab w:val="left" w:pos="4335"/>
        </w:tabs>
        <w:rPr>
          <w:rFonts w:ascii="Verdana" w:hAnsi="Verdana"/>
        </w:rPr>
      </w:pPr>
      <w:r w:rsidRPr="00536097">
        <w:rPr>
          <w:rFonts w:ascii="Verdana" w:hAnsi="Verdana"/>
          <w:noProof/>
        </w:rPr>
        <mc:AlternateContent>
          <mc:Choice Requires="wps">
            <w:drawing>
              <wp:anchor distT="0" distB="0" distL="114300" distR="114300" simplePos="0" relativeHeight="251659264" behindDoc="0" locked="0" layoutInCell="1" allowOverlap="1" wp14:anchorId="6E3C80F7" wp14:editId="222C6C8F">
                <wp:simplePos x="0" y="0"/>
                <wp:positionH relativeFrom="column">
                  <wp:posOffset>4037331</wp:posOffset>
                </wp:positionH>
                <wp:positionV relativeFrom="paragraph">
                  <wp:posOffset>270510</wp:posOffset>
                </wp:positionV>
                <wp:extent cx="495300"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A9E88" w14:textId="77777777" w:rsidR="00284A8F" w:rsidRDefault="00284A8F">
                            <w:r w:rsidRPr="00284A8F">
                              <w:rPr>
                                <w:b/>
                              </w:rPr>
                              <w:t>10Kg</w:t>
                            </w:r>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80F7" id="_x0000_t202" coordsize="21600,21600" o:spt="202" path="m,l,21600r21600,l21600,xe">
                <v:stroke joinstyle="miter"/>
                <v:path gradientshapeok="t" o:connecttype="rect"/>
              </v:shapetype>
              <v:shape id="Text Box 8" o:spid="_x0000_s1026" type="#_x0000_t202" style="position:absolute;margin-left:317.9pt;margin-top:21.3pt;width:3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cpiQIAAIkFAAAOAAAAZHJzL2Uyb0RvYy54bWysVNtO3DAQfa/Uf7D8XrI3KKzIoi2IqhIq&#10;qFDx7HVsNqrjcW3vbujX99jJXkp5oepLYs+cmfGcuZxftI1ha+VDTbbkw6MBZ8pKqmr7VPLvD9cf&#10;TjkLUdhKGLKq5M8q8IvZ+3fnGzdVI1qSqZRncGLDdONKvozRTYsiyKVqRDgipyyUmnwjIq7+qai8&#10;2MB7Y4rRYHBSbMhXzpNUIUB61Sn5LPvXWsl4q3VQkZmS420xf33+LtK3mJ2L6ZMXblnL/hniH17R&#10;iNoi6M7VlYiCrXz9l6umlp4C6XgkqSlI61qqnAOyGQ5eZHO/FE7lXEBOcDuawv9zK7+u7zyrq5Kj&#10;UFY0KNGDaiP7RC07TexsXJgCdO8Aiy3EqPJWHiBMSbfaN+mPdBj04Pl5x21yJiGcnB2PB9BIqMaj&#10;8elx5r7YGzsf4mdFDUuHknuULjMq1jch4iGAbiEpViBTV9e1MfmS2kVdGs/WAoU2MT8RFn+gjGWb&#10;kp+METoZWUrmnWdjk0TlhunDpcS7BPMpPhuVMMZ+UxqE5TxfiS2kVHYXP6MTSiPUWwx7/P5VbzHu&#10;8oBFjkw27oyb2pLP2ecJ21NW/dhSpjs8CD/IOx1ju2j7hlhQ9Yx+8NTNU3DyukbVbkSId8JjgFBo&#10;LIV4i482BNapP3G2JP/rNXnCo6+h5WyDgSx5+LkSXnFmvlh0/NlwMkkTnC+T448jXPyhZnGosavm&#10;ktAKQ6wfJ/Mx4aPZHrWn5hG7Y56iQiWsROySx+3xMnZrArtHqvk8gzCzTsQbe+9kcp3oTT350D4K&#10;7/rGjej4r7QdXTF90b8dNllamq8i6To3dyK4Y7UnHvOee77fTWmhHN4zar9BZ78BAAD//wMAUEsD&#10;BBQABgAIAAAAIQD8HGDx4QAAAAkBAAAPAAAAZHJzL2Rvd25yZXYueG1sTI9LT8MwEITvSPwHa5G4&#10;IOq0pimEOBVCPCRuNDzEzY2XJCJeR7GbhH/PcoLjzo5mvsm3s+vEiENoPWlYLhIQSJW3LdUaXsr7&#10;80sQIRqypvOEGr4xwLY4PspNZv1EzzjuYi04hEJmNDQx9pmUoWrQmbDwPRL/Pv3gTORzqKUdzMTh&#10;rpOrJEmlMy1xQ2N6vG2w+todnIaPs/r9KcwPr5Naq/7ucSw3b7bU+vRkvrkGEXGOf2b4xWd0KJhp&#10;7w9kg+g0pGrN6FHDxSoFwYbNUrGw13ClUpBFLv8vKH4AAAD//wMAUEsBAi0AFAAGAAgAAAAhALaD&#10;OJL+AAAA4QEAABMAAAAAAAAAAAAAAAAAAAAAAFtDb250ZW50X1R5cGVzXS54bWxQSwECLQAUAAYA&#10;CAAAACEAOP0h/9YAAACUAQAACwAAAAAAAAAAAAAAAAAvAQAAX3JlbHMvLnJlbHNQSwECLQAUAAYA&#10;CAAAACEAzoxXKYkCAACJBQAADgAAAAAAAAAAAAAAAAAuAgAAZHJzL2Uyb0RvYy54bWxQSwECLQAU&#10;AAYACAAAACEA/Bxg8eEAAAAJAQAADwAAAAAAAAAAAAAAAADjBAAAZHJzL2Rvd25yZXYueG1sUEsF&#10;BgAAAAAEAAQA8wAAAPEFAAAAAA==&#10;" fillcolor="white [3201]" stroked="f" strokeweight=".5pt">
                <v:textbox>
                  <w:txbxContent>
                    <w:p w14:paraId="158A9E88" w14:textId="77777777" w:rsidR="00284A8F" w:rsidRDefault="00284A8F">
                      <w:r w:rsidRPr="00284A8F">
                        <w:rPr>
                          <w:b/>
                        </w:rPr>
                        <w:t>10Kg</w:t>
                      </w:r>
                      <w:r>
                        <w:t>g</w:t>
                      </w:r>
                    </w:p>
                  </w:txbxContent>
                </v:textbox>
              </v:shape>
            </w:pict>
          </mc:Fallback>
        </mc:AlternateContent>
      </w:r>
      <w:r w:rsidRPr="00536097">
        <w:rPr>
          <w:rFonts w:ascii="Verdana" w:hAnsi="Verdana"/>
        </w:rPr>
        <w:tab/>
      </w:r>
      <w:r w:rsidRPr="00536097">
        <w:rPr>
          <w:rFonts w:ascii="Verdana" w:hAnsi="Verdana"/>
          <w:noProof/>
        </w:rPr>
        <w:drawing>
          <wp:inline distT="0" distB="0" distL="0" distR="0" wp14:anchorId="1D4D61EC" wp14:editId="3CB26883">
            <wp:extent cx="276606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209" cy="838851"/>
                    </a:xfrm>
                    <a:prstGeom prst="rect">
                      <a:avLst/>
                    </a:prstGeom>
                    <a:noFill/>
                    <a:ln>
                      <a:noFill/>
                    </a:ln>
                  </pic:spPr>
                </pic:pic>
              </a:graphicData>
            </a:graphic>
          </wp:inline>
        </w:drawing>
      </w:r>
    </w:p>
    <w:p w14:paraId="13D59A4A" w14:textId="77777777" w:rsidR="00284A8F" w:rsidRPr="00536097" w:rsidRDefault="00284A8F" w:rsidP="00496CD2">
      <w:pPr>
        <w:spacing w:after="120"/>
        <w:rPr>
          <w:rFonts w:ascii="Verdana" w:hAnsi="Verdana"/>
        </w:rPr>
      </w:pPr>
      <w:r w:rsidRPr="00536097">
        <w:rPr>
          <w:rFonts w:ascii="Verdana" w:hAnsi="Verdana"/>
          <w:bCs/>
        </w:rPr>
        <w:t>A</w:t>
      </w:r>
      <w:r w:rsidR="00756099" w:rsidRPr="00536097">
        <w:rPr>
          <w:rFonts w:ascii="Verdana" w:hAnsi="Verdana"/>
          <w:bCs/>
        </w:rPr>
        <w:t>.</w:t>
      </w:r>
      <w:r w:rsidRPr="00536097">
        <w:rPr>
          <w:rFonts w:ascii="Verdana" w:hAnsi="Verdana"/>
          <w:bCs/>
        </w:rPr>
        <w:t xml:space="preserve"> </w:t>
      </w:r>
      <w:r w:rsidRPr="00536097">
        <w:rPr>
          <w:rFonts w:ascii="Verdana" w:hAnsi="Verdana"/>
        </w:rPr>
        <w:t>The box accelerates at 1.7 m/s</w:t>
      </w:r>
      <w:r w:rsidRPr="00536097">
        <w:rPr>
          <w:rFonts w:ascii="Verdana" w:hAnsi="Verdana"/>
          <w:vertAlign w:val="superscript"/>
        </w:rPr>
        <w:t>2</w:t>
      </w:r>
      <w:r w:rsidRPr="00536097">
        <w:rPr>
          <w:rFonts w:ascii="Verdana" w:hAnsi="Verdana"/>
        </w:rPr>
        <w:t xml:space="preserve"> to the right because the net force is 17 N to the right. </w:t>
      </w:r>
    </w:p>
    <w:p w14:paraId="048CC042" w14:textId="77777777" w:rsidR="00284A8F" w:rsidRPr="00536097" w:rsidRDefault="00284A8F" w:rsidP="00496CD2">
      <w:pPr>
        <w:spacing w:after="120"/>
        <w:rPr>
          <w:rFonts w:ascii="Verdana" w:hAnsi="Verdana"/>
        </w:rPr>
      </w:pPr>
      <w:r w:rsidRPr="00536097">
        <w:rPr>
          <w:rFonts w:ascii="Verdana" w:hAnsi="Verdana"/>
          <w:bCs/>
        </w:rPr>
        <w:t>B</w:t>
      </w:r>
      <w:r w:rsidR="00756099" w:rsidRPr="00536097">
        <w:rPr>
          <w:rFonts w:ascii="Verdana" w:hAnsi="Verdana"/>
          <w:bCs/>
        </w:rPr>
        <w:t>.</w:t>
      </w:r>
      <w:r w:rsidRPr="00536097">
        <w:rPr>
          <w:rFonts w:ascii="Verdana" w:hAnsi="Verdana"/>
          <w:bCs/>
        </w:rPr>
        <w:t xml:space="preserve"> </w:t>
      </w:r>
      <w:r w:rsidRPr="00536097">
        <w:rPr>
          <w:rFonts w:ascii="Verdana" w:hAnsi="Verdana"/>
        </w:rPr>
        <w:t xml:space="preserve">The box accelerates at </w:t>
      </w:r>
      <w:r w:rsidR="00CB2F6B" w:rsidRPr="00536097">
        <w:rPr>
          <w:rFonts w:ascii="Verdana" w:hAnsi="Verdana"/>
        </w:rPr>
        <w:t>17</w:t>
      </w:r>
      <w:r w:rsidRPr="00536097">
        <w:rPr>
          <w:rFonts w:ascii="Verdana" w:hAnsi="Verdana"/>
        </w:rPr>
        <w:t xml:space="preserve"> m/s</w:t>
      </w:r>
      <w:r w:rsidRPr="00536097">
        <w:rPr>
          <w:rFonts w:ascii="Verdana" w:hAnsi="Verdana"/>
          <w:vertAlign w:val="superscript"/>
        </w:rPr>
        <w:t>2</w:t>
      </w:r>
      <w:r w:rsidRPr="00536097">
        <w:rPr>
          <w:rFonts w:ascii="Verdana" w:hAnsi="Verdana"/>
        </w:rPr>
        <w:t xml:space="preserve"> to the right because the greater force is to the right. </w:t>
      </w:r>
    </w:p>
    <w:p w14:paraId="26B8605F" w14:textId="77777777" w:rsidR="00284A8F" w:rsidRPr="00536097" w:rsidRDefault="00284A8F" w:rsidP="00496CD2">
      <w:pPr>
        <w:spacing w:after="120"/>
        <w:rPr>
          <w:rFonts w:ascii="Verdana" w:hAnsi="Verdana"/>
        </w:rPr>
      </w:pPr>
      <w:r w:rsidRPr="00536097">
        <w:rPr>
          <w:rFonts w:ascii="Verdana" w:hAnsi="Verdana"/>
          <w:bCs/>
        </w:rPr>
        <w:t>C</w:t>
      </w:r>
      <w:r w:rsidR="00756099" w:rsidRPr="00536097">
        <w:rPr>
          <w:rFonts w:ascii="Verdana" w:hAnsi="Verdana"/>
          <w:bCs/>
        </w:rPr>
        <w:t>.</w:t>
      </w:r>
      <w:r w:rsidRPr="00536097">
        <w:rPr>
          <w:rFonts w:ascii="Verdana" w:hAnsi="Verdana"/>
          <w:bCs/>
        </w:rPr>
        <w:t xml:space="preserve"> </w:t>
      </w:r>
      <w:r w:rsidRPr="00536097">
        <w:rPr>
          <w:rFonts w:ascii="Verdana" w:hAnsi="Verdana"/>
        </w:rPr>
        <w:t>The box accelerates at 3.0 m/s</w:t>
      </w:r>
      <w:r w:rsidRPr="00536097">
        <w:rPr>
          <w:rFonts w:ascii="Verdana" w:hAnsi="Verdana"/>
          <w:vertAlign w:val="superscript"/>
        </w:rPr>
        <w:t>2</w:t>
      </w:r>
      <w:r w:rsidRPr="00536097">
        <w:rPr>
          <w:rFonts w:ascii="Verdana" w:hAnsi="Verdana"/>
        </w:rPr>
        <w:t xml:space="preserve"> because the combined forces cause the box to accelerate. </w:t>
      </w:r>
    </w:p>
    <w:p w14:paraId="0A55DF6D" w14:textId="77777777" w:rsidR="00C75DC4" w:rsidRPr="00536097" w:rsidRDefault="00284A8F" w:rsidP="00496CD2">
      <w:pPr>
        <w:pStyle w:val="Default"/>
        <w:spacing w:after="120"/>
        <w:rPr>
          <w:sz w:val="22"/>
          <w:szCs w:val="22"/>
        </w:rPr>
      </w:pPr>
      <w:r w:rsidRPr="00536097">
        <w:rPr>
          <w:bCs/>
          <w:sz w:val="22"/>
          <w:szCs w:val="22"/>
        </w:rPr>
        <w:t>D</w:t>
      </w:r>
      <w:r w:rsidR="00756099" w:rsidRPr="00536097">
        <w:rPr>
          <w:bCs/>
          <w:sz w:val="22"/>
          <w:szCs w:val="22"/>
        </w:rPr>
        <w:t>.</w:t>
      </w:r>
      <w:r w:rsidRPr="00536097">
        <w:rPr>
          <w:bCs/>
          <w:sz w:val="22"/>
          <w:szCs w:val="22"/>
        </w:rPr>
        <w:t xml:space="preserve"> </w:t>
      </w:r>
      <w:r w:rsidRPr="00536097">
        <w:rPr>
          <w:sz w:val="22"/>
          <w:szCs w:val="22"/>
        </w:rPr>
        <w:t>The box does not accelerate, because neither force is large enough to move the box</w:t>
      </w:r>
      <w:r w:rsidR="00CB2F6B" w:rsidRPr="00536097">
        <w:rPr>
          <w:sz w:val="22"/>
          <w:szCs w:val="22"/>
        </w:rPr>
        <w:t>.</w:t>
      </w:r>
    </w:p>
    <w:p w14:paraId="1B6913F2" w14:textId="77777777" w:rsidR="00C3206D" w:rsidRPr="00536097" w:rsidRDefault="00C3206D" w:rsidP="00C75DC4">
      <w:pPr>
        <w:pStyle w:val="Default"/>
        <w:rPr>
          <w:sz w:val="22"/>
          <w:szCs w:val="22"/>
        </w:rPr>
      </w:pPr>
    </w:p>
    <w:p w14:paraId="292ED8FF" w14:textId="77777777" w:rsidR="00C3206D" w:rsidRDefault="00C3206D" w:rsidP="00C75DC4">
      <w:pPr>
        <w:pStyle w:val="Default"/>
        <w:rPr>
          <w:sz w:val="22"/>
          <w:szCs w:val="22"/>
        </w:rPr>
      </w:pPr>
    </w:p>
    <w:p w14:paraId="05477D51" w14:textId="77777777" w:rsidR="006949F0" w:rsidRPr="00536097" w:rsidRDefault="006949F0" w:rsidP="00C75DC4">
      <w:pPr>
        <w:pStyle w:val="Default"/>
        <w:rPr>
          <w:sz w:val="22"/>
          <w:szCs w:val="22"/>
        </w:rPr>
      </w:pPr>
    </w:p>
    <w:p w14:paraId="229F3544" w14:textId="77777777" w:rsidR="00756099" w:rsidRPr="00536097" w:rsidRDefault="00756099" w:rsidP="00756099">
      <w:pPr>
        <w:pStyle w:val="Default"/>
        <w:numPr>
          <w:ilvl w:val="0"/>
          <w:numId w:val="1"/>
        </w:numPr>
        <w:rPr>
          <w:sz w:val="22"/>
          <w:szCs w:val="22"/>
        </w:rPr>
      </w:pPr>
      <w:r w:rsidRPr="00536097">
        <w:rPr>
          <w:sz w:val="22"/>
          <w:szCs w:val="22"/>
        </w:rPr>
        <w:t>To fight a bacterial infection, a patient was given an antibiotic to take for 10 days. After the patient finished taking the antibiotics as directed, almost all the bacteria were killed. After another 10 days, the patient was sick again with the same type of infection. What most likely happened?</w:t>
      </w:r>
    </w:p>
    <w:p w14:paraId="50CB24F4" w14:textId="77777777" w:rsidR="00756099" w:rsidRDefault="00756099" w:rsidP="00756099">
      <w:pPr>
        <w:pStyle w:val="Default"/>
        <w:rPr>
          <w:sz w:val="22"/>
          <w:szCs w:val="22"/>
        </w:rPr>
      </w:pPr>
    </w:p>
    <w:p w14:paraId="1C5587C6" w14:textId="77777777" w:rsidR="006949F0" w:rsidRPr="00536097" w:rsidRDefault="006949F0" w:rsidP="00756099">
      <w:pPr>
        <w:pStyle w:val="Default"/>
        <w:rPr>
          <w:sz w:val="22"/>
          <w:szCs w:val="22"/>
        </w:rPr>
      </w:pPr>
    </w:p>
    <w:p w14:paraId="18467652" w14:textId="77777777" w:rsidR="00756099" w:rsidRPr="00536097" w:rsidRDefault="00756099" w:rsidP="00496CD2">
      <w:pPr>
        <w:pStyle w:val="Default"/>
        <w:numPr>
          <w:ilvl w:val="0"/>
          <w:numId w:val="7"/>
        </w:numPr>
        <w:spacing w:after="120"/>
        <w:rPr>
          <w:sz w:val="22"/>
          <w:szCs w:val="22"/>
        </w:rPr>
      </w:pPr>
      <w:r w:rsidRPr="00536097">
        <w:rPr>
          <w:sz w:val="22"/>
          <w:szCs w:val="22"/>
        </w:rPr>
        <w:t>A few bacteria survived the antibiotics and stopped reproducing.</w:t>
      </w:r>
    </w:p>
    <w:p w14:paraId="6235F4E3" w14:textId="77777777" w:rsidR="00756099" w:rsidRPr="00536097" w:rsidRDefault="00756099" w:rsidP="00496CD2">
      <w:pPr>
        <w:pStyle w:val="Default"/>
        <w:numPr>
          <w:ilvl w:val="0"/>
          <w:numId w:val="7"/>
        </w:numPr>
        <w:spacing w:after="120"/>
        <w:rPr>
          <w:sz w:val="22"/>
          <w:szCs w:val="22"/>
        </w:rPr>
      </w:pPr>
      <w:r w:rsidRPr="00536097">
        <w:rPr>
          <w:sz w:val="22"/>
          <w:szCs w:val="22"/>
        </w:rPr>
        <w:t>The patient’s high fever inactivated the antibiotic, allowing the surviving bacteria to grow</w:t>
      </w:r>
    </w:p>
    <w:p w14:paraId="4B00A525" w14:textId="77777777" w:rsidR="00756099" w:rsidRPr="00536097" w:rsidRDefault="00756099" w:rsidP="00496CD2">
      <w:pPr>
        <w:pStyle w:val="Default"/>
        <w:spacing w:after="120"/>
        <w:rPr>
          <w:sz w:val="22"/>
          <w:szCs w:val="22"/>
        </w:rPr>
      </w:pPr>
      <w:r w:rsidRPr="00536097">
        <w:rPr>
          <w:sz w:val="22"/>
          <w:szCs w:val="22"/>
        </w:rPr>
        <w:t xml:space="preserve">          rapidly.</w:t>
      </w:r>
    </w:p>
    <w:p w14:paraId="72CC5FDE" w14:textId="77777777" w:rsidR="00756099" w:rsidRPr="00536097" w:rsidRDefault="00756099" w:rsidP="00496CD2">
      <w:pPr>
        <w:pStyle w:val="Default"/>
        <w:numPr>
          <w:ilvl w:val="0"/>
          <w:numId w:val="7"/>
        </w:numPr>
        <w:spacing w:after="120"/>
        <w:rPr>
          <w:sz w:val="22"/>
          <w:szCs w:val="22"/>
        </w:rPr>
      </w:pPr>
      <w:r w:rsidRPr="00536097">
        <w:rPr>
          <w:sz w:val="22"/>
          <w:szCs w:val="22"/>
        </w:rPr>
        <w:t>The antibiotic slowed the life cycle of the bacteria.</w:t>
      </w:r>
    </w:p>
    <w:p w14:paraId="2586C947" w14:textId="77777777" w:rsidR="00F27668" w:rsidRPr="00536097" w:rsidRDefault="00756099" w:rsidP="00496CD2">
      <w:pPr>
        <w:pStyle w:val="Default"/>
        <w:numPr>
          <w:ilvl w:val="0"/>
          <w:numId w:val="7"/>
        </w:numPr>
        <w:spacing w:after="120"/>
        <w:rPr>
          <w:sz w:val="22"/>
          <w:szCs w:val="22"/>
        </w:rPr>
      </w:pPr>
      <w:r w:rsidRPr="00536097">
        <w:rPr>
          <w:sz w:val="22"/>
          <w:szCs w:val="22"/>
        </w:rPr>
        <w:t>Some of the bacteria were resistant to the antibiotic, and they reproduced.</w:t>
      </w:r>
    </w:p>
    <w:p w14:paraId="3EE4658F" w14:textId="77777777" w:rsidR="001760F6" w:rsidRPr="00536097" w:rsidRDefault="001760F6" w:rsidP="00C75DC4">
      <w:pPr>
        <w:pStyle w:val="Default"/>
        <w:rPr>
          <w:sz w:val="22"/>
          <w:szCs w:val="22"/>
        </w:rPr>
      </w:pPr>
    </w:p>
    <w:p w14:paraId="5B1904B3" w14:textId="77777777" w:rsidR="001760F6" w:rsidRPr="00536097" w:rsidRDefault="001760F6" w:rsidP="00C75DC4">
      <w:pPr>
        <w:pStyle w:val="Default"/>
        <w:rPr>
          <w:sz w:val="22"/>
          <w:szCs w:val="22"/>
        </w:rPr>
      </w:pPr>
    </w:p>
    <w:p w14:paraId="69D63A7D" w14:textId="77777777" w:rsidR="00495BFE" w:rsidRPr="009914C5" w:rsidRDefault="00495BFE" w:rsidP="00495BFE">
      <w:pPr>
        <w:pStyle w:val="Default"/>
        <w:numPr>
          <w:ilvl w:val="0"/>
          <w:numId w:val="1"/>
        </w:numPr>
        <w:rPr>
          <w:sz w:val="22"/>
          <w:szCs w:val="22"/>
        </w:rPr>
      </w:pPr>
      <w:r w:rsidRPr="00536097">
        <w:rPr>
          <w:sz w:val="22"/>
          <w:szCs w:val="22"/>
        </w:rPr>
        <w:t xml:space="preserve">A comet moving 600 km per minute traveling in </w:t>
      </w:r>
      <w:proofErr w:type="spellStart"/>
      <w:proofErr w:type="gramStart"/>
      <w:r w:rsidRPr="00536097">
        <w:rPr>
          <w:sz w:val="22"/>
          <w:szCs w:val="22"/>
        </w:rPr>
        <w:t>a</w:t>
      </w:r>
      <w:proofErr w:type="spellEnd"/>
      <w:proofErr w:type="gramEnd"/>
      <w:r w:rsidRPr="00536097">
        <w:rPr>
          <w:sz w:val="22"/>
          <w:szCs w:val="22"/>
        </w:rPr>
        <w:t xml:space="preserve"> east-to-west direction passed near Earth in 2013. Because the meteor was only 60 m wide and was 30,700 km above Earth’s surface, it was not visible without the aid of a telescope. </w:t>
      </w:r>
      <w:r w:rsidRPr="009914C5">
        <w:rPr>
          <w:sz w:val="22"/>
          <w:szCs w:val="22"/>
        </w:rPr>
        <w:t xml:space="preserve"> Which statement describes the comet’s motion? </w:t>
      </w:r>
    </w:p>
    <w:p w14:paraId="5A8ECA17" w14:textId="77777777" w:rsidR="00495BFE" w:rsidRPr="00536097" w:rsidRDefault="00495BFE" w:rsidP="00495BFE">
      <w:pPr>
        <w:pStyle w:val="Default"/>
        <w:rPr>
          <w:sz w:val="22"/>
          <w:szCs w:val="22"/>
        </w:rPr>
      </w:pPr>
    </w:p>
    <w:p w14:paraId="32EBB7C9" w14:textId="77777777" w:rsidR="00495BFE" w:rsidRPr="00536097" w:rsidRDefault="00495BFE" w:rsidP="00496CD2">
      <w:pPr>
        <w:pStyle w:val="Default"/>
        <w:spacing w:after="120"/>
        <w:ind w:left="720"/>
        <w:rPr>
          <w:sz w:val="22"/>
          <w:szCs w:val="22"/>
        </w:rPr>
      </w:pPr>
      <w:r w:rsidRPr="00536097">
        <w:rPr>
          <w:bCs/>
          <w:sz w:val="22"/>
          <w:szCs w:val="22"/>
        </w:rPr>
        <w:t>A</w:t>
      </w:r>
      <w:r w:rsidR="00756099" w:rsidRPr="00536097">
        <w:rPr>
          <w:bCs/>
          <w:sz w:val="22"/>
          <w:szCs w:val="22"/>
        </w:rPr>
        <w:t>.</w:t>
      </w:r>
      <w:r w:rsidRPr="00536097">
        <w:rPr>
          <w:bCs/>
          <w:sz w:val="22"/>
          <w:szCs w:val="22"/>
        </w:rPr>
        <w:t xml:space="preserve"> </w:t>
      </w:r>
      <w:r w:rsidRPr="00536097">
        <w:rPr>
          <w:sz w:val="22"/>
          <w:szCs w:val="22"/>
        </w:rPr>
        <w:t xml:space="preserve">Its velocity was 10 km/s eastward. </w:t>
      </w:r>
    </w:p>
    <w:p w14:paraId="17F67549" w14:textId="77777777" w:rsidR="00495BFE" w:rsidRPr="00536097" w:rsidRDefault="00495BFE" w:rsidP="00496CD2">
      <w:pPr>
        <w:pStyle w:val="Default"/>
        <w:spacing w:after="120"/>
        <w:ind w:left="720"/>
        <w:rPr>
          <w:sz w:val="22"/>
          <w:szCs w:val="22"/>
        </w:rPr>
      </w:pPr>
      <w:r w:rsidRPr="00536097">
        <w:rPr>
          <w:bCs/>
          <w:sz w:val="22"/>
          <w:szCs w:val="22"/>
        </w:rPr>
        <w:t>B</w:t>
      </w:r>
      <w:r w:rsidR="00756099" w:rsidRPr="00536097">
        <w:rPr>
          <w:bCs/>
          <w:sz w:val="22"/>
          <w:szCs w:val="22"/>
        </w:rPr>
        <w:t>.</w:t>
      </w:r>
      <w:r w:rsidRPr="00536097">
        <w:rPr>
          <w:bCs/>
          <w:sz w:val="22"/>
          <w:szCs w:val="22"/>
        </w:rPr>
        <w:t xml:space="preserve"> </w:t>
      </w:r>
      <w:r w:rsidRPr="00536097">
        <w:rPr>
          <w:sz w:val="22"/>
          <w:szCs w:val="22"/>
        </w:rPr>
        <w:t>Its acceleration was 600 km/s</w:t>
      </w:r>
      <w:r w:rsidRPr="00536097">
        <w:rPr>
          <w:sz w:val="22"/>
          <w:szCs w:val="22"/>
          <w:vertAlign w:val="superscript"/>
        </w:rPr>
        <w:t>2</w:t>
      </w:r>
      <w:r w:rsidRPr="00536097">
        <w:rPr>
          <w:sz w:val="22"/>
          <w:szCs w:val="22"/>
        </w:rPr>
        <w:t xml:space="preserve">. </w:t>
      </w:r>
    </w:p>
    <w:p w14:paraId="64FE2E22" w14:textId="77777777" w:rsidR="00495BFE" w:rsidRPr="00536097" w:rsidRDefault="00495BFE" w:rsidP="00496CD2">
      <w:pPr>
        <w:pStyle w:val="Default"/>
        <w:spacing w:after="120"/>
        <w:ind w:left="720"/>
        <w:rPr>
          <w:sz w:val="22"/>
          <w:szCs w:val="22"/>
        </w:rPr>
      </w:pPr>
      <w:r w:rsidRPr="00536097">
        <w:rPr>
          <w:bCs/>
          <w:sz w:val="22"/>
          <w:szCs w:val="22"/>
        </w:rPr>
        <w:t>C</w:t>
      </w:r>
      <w:r w:rsidR="00756099" w:rsidRPr="00536097">
        <w:rPr>
          <w:bCs/>
          <w:sz w:val="22"/>
          <w:szCs w:val="22"/>
        </w:rPr>
        <w:t>.</w:t>
      </w:r>
      <w:r w:rsidRPr="00536097">
        <w:rPr>
          <w:bCs/>
          <w:sz w:val="22"/>
          <w:szCs w:val="22"/>
        </w:rPr>
        <w:t xml:space="preserve"> </w:t>
      </w:r>
      <w:r w:rsidRPr="00536097">
        <w:rPr>
          <w:sz w:val="22"/>
          <w:szCs w:val="22"/>
        </w:rPr>
        <w:t xml:space="preserve">Its speed was 600 km/s eastward. </w:t>
      </w:r>
    </w:p>
    <w:p w14:paraId="063CCC89" w14:textId="77777777" w:rsidR="00495BFE" w:rsidRPr="00536097" w:rsidRDefault="00495BFE" w:rsidP="00496CD2">
      <w:pPr>
        <w:pStyle w:val="Default"/>
        <w:spacing w:after="120"/>
        <w:ind w:left="720"/>
        <w:rPr>
          <w:sz w:val="22"/>
          <w:szCs w:val="22"/>
        </w:rPr>
      </w:pPr>
      <w:r w:rsidRPr="00536097">
        <w:rPr>
          <w:bCs/>
          <w:sz w:val="22"/>
          <w:szCs w:val="22"/>
        </w:rPr>
        <w:t>D</w:t>
      </w:r>
      <w:r w:rsidR="00756099" w:rsidRPr="00536097">
        <w:rPr>
          <w:bCs/>
          <w:sz w:val="22"/>
          <w:szCs w:val="22"/>
        </w:rPr>
        <w:t>.</w:t>
      </w:r>
      <w:r w:rsidRPr="00536097">
        <w:rPr>
          <w:bCs/>
          <w:sz w:val="22"/>
          <w:szCs w:val="22"/>
        </w:rPr>
        <w:t xml:space="preserve"> </w:t>
      </w:r>
      <w:r w:rsidRPr="00536097">
        <w:rPr>
          <w:sz w:val="22"/>
          <w:szCs w:val="22"/>
        </w:rPr>
        <w:t>Its acceleration was 10 km/s</w:t>
      </w:r>
      <w:r w:rsidRPr="00536097">
        <w:rPr>
          <w:sz w:val="22"/>
          <w:szCs w:val="22"/>
          <w:vertAlign w:val="superscript"/>
        </w:rPr>
        <w:t>2</w:t>
      </w:r>
      <w:r w:rsidRPr="00536097">
        <w:rPr>
          <w:sz w:val="22"/>
          <w:szCs w:val="22"/>
        </w:rPr>
        <w:t xml:space="preserve">. </w:t>
      </w:r>
    </w:p>
    <w:p w14:paraId="657F52BF" w14:textId="77777777" w:rsidR="00AB63E7" w:rsidRDefault="00AB63E7" w:rsidP="00C75DC4">
      <w:pPr>
        <w:pStyle w:val="Default"/>
        <w:rPr>
          <w:sz w:val="22"/>
          <w:szCs w:val="22"/>
        </w:rPr>
      </w:pPr>
    </w:p>
    <w:p w14:paraId="60966551" w14:textId="77777777" w:rsidR="009914C5" w:rsidRPr="00536097" w:rsidRDefault="009914C5" w:rsidP="00C75DC4">
      <w:pPr>
        <w:pStyle w:val="Default"/>
        <w:rPr>
          <w:sz w:val="22"/>
          <w:szCs w:val="22"/>
        </w:rPr>
      </w:pPr>
    </w:p>
    <w:p w14:paraId="04B9BEE7" w14:textId="77777777" w:rsidR="00756099" w:rsidRPr="00536097" w:rsidRDefault="00756099" w:rsidP="00756099">
      <w:pPr>
        <w:pStyle w:val="Default"/>
        <w:numPr>
          <w:ilvl w:val="0"/>
          <w:numId w:val="1"/>
        </w:numPr>
        <w:rPr>
          <w:sz w:val="22"/>
          <w:szCs w:val="22"/>
        </w:rPr>
      </w:pPr>
      <w:r w:rsidRPr="00536097">
        <w:rPr>
          <w:sz w:val="22"/>
          <w:szCs w:val="22"/>
        </w:rPr>
        <w:t xml:space="preserve">Some areas of an ocean are known as dead zones. These zones form when excess organic material decomposes. This increased decomposition uses up the oxygen from the water.  Which human activity is most affected by the increasing number of dead zones in the ocean? </w:t>
      </w:r>
    </w:p>
    <w:p w14:paraId="64DD5BAA" w14:textId="77777777" w:rsidR="00756099" w:rsidRPr="00536097" w:rsidRDefault="00756099" w:rsidP="00756099">
      <w:pPr>
        <w:pStyle w:val="Default"/>
        <w:rPr>
          <w:sz w:val="22"/>
          <w:szCs w:val="22"/>
        </w:rPr>
      </w:pPr>
    </w:p>
    <w:p w14:paraId="1B1267FF" w14:textId="77777777" w:rsidR="00756099" w:rsidRPr="00536097" w:rsidRDefault="00756099" w:rsidP="00496CD2">
      <w:pPr>
        <w:pStyle w:val="Default"/>
        <w:numPr>
          <w:ilvl w:val="0"/>
          <w:numId w:val="9"/>
        </w:numPr>
        <w:spacing w:after="120"/>
        <w:rPr>
          <w:sz w:val="22"/>
          <w:szCs w:val="22"/>
        </w:rPr>
      </w:pPr>
      <w:r w:rsidRPr="00536097">
        <w:rPr>
          <w:sz w:val="22"/>
          <w:szCs w:val="22"/>
        </w:rPr>
        <w:t xml:space="preserve">Offshore oil drilling, because water in dead zones is toxic </w:t>
      </w:r>
    </w:p>
    <w:p w14:paraId="2C2C4FF2" w14:textId="77777777" w:rsidR="00756099" w:rsidRPr="00536097" w:rsidRDefault="00756099" w:rsidP="00496CD2">
      <w:pPr>
        <w:pStyle w:val="Default"/>
        <w:numPr>
          <w:ilvl w:val="0"/>
          <w:numId w:val="9"/>
        </w:numPr>
        <w:spacing w:after="120"/>
        <w:rPr>
          <w:sz w:val="22"/>
          <w:szCs w:val="22"/>
        </w:rPr>
      </w:pPr>
      <w:r w:rsidRPr="00536097">
        <w:rPr>
          <w:sz w:val="22"/>
          <w:szCs w:val="22"/>
        </w:rPr>
        <w:t xml:space="preserve">Commercial fishing, because fish cannot survive without oxygen </w:t>
      </w:r>
    </w:p>
    <w:p w14:paraId="3B03B422" w14:textId="77777777" w:rsidR="00756099" w:rsidRPr="00536097" w:rsidRDefault="00756099" w:rsidP="00496CD2">
      <w:pPr>
        <w:pStyle w:val="Default"/>
        <w:numPr>
          <w:ilvl w:val="0"/>
          <w:numId w:val="9"/>
        </w:numPr>
        <w:spacing w:after="120"/>
        <w:rPr>
          <w:sz w:val="22"/>
          <w:szCs w:val="22"/>
        </w:rPr>
      </w:pPr>
      <w:r w:rsidRPr="00536097">
        <w:rPr>
          <w:sz w:val="22"/>
          <w:szCs w:val="22"/>
        </w:rPr>
        <w:t xml:space="preserve">Commercial shipping, because dead zones change the course of ocean currents </w:t>
      </w:r>
    </w:p>
    <w:p w14:paraId="18223F31" w14:textId="77777777" w:rsidR="00756099" w:rsidRPr="00536097" w:rsidRDefault="00756099" w:rsidP="00496CD2">
      <w:pPr>
        <w:pStyle w:val="Default"/>
        <w:numPr>
          <w:ilvl w:val="0"/>
          <w:numId w:val="9"/>
        </w:numPr>
        <w:spacing w:after="120"/>
        <w:rPr>
          <w:sz w:val="22"/>
          <w:szCs w:val="22"/>
        </w:rPr>
      </w:pPr>
      <w:r w:rsidRPr="00536097">
        <w:rPr>
          <w:sz w:val="22"/>
          <w:szCs w:val="22"/>
        </w:rPr>
        <w:t xml:space="preserve">Sand mining, because oxygen is not available to form the sands on ocean beaches </w:t>
      </w:r>
    </w:p>
    <w:p w14:paraId="74DEEF2C" w14:textId="77777777" w:rsidR="00AB63E7" w:rsidRPr="00536097" w:rsidRDefault="00AB63E7" w:rsidP="00C75DC4">
      <w:pPr>
        <w:pStyle w:val="Default"/>
        <w:rPr>
          <w:sz w:val="22"/>
          <w:szCs w:val="22"/>
        </w:rPr>
      </w:pPr>
    </w:p>
    <w:p w14:paraId="278A69EA" w14:textId="77777777" w:rsidR="00C3206D" w:rsidRPr="00536097" w:rsidRDefault="00C3206D" w:rsidP="00495BFE">
      <w:pPr>
        <w:pStyle w:val="Default"/>
        <w:numPr>
          <w:ilvl w:val="0"/>
          <w:numId w:val="1"/>
        </w:numPr>
        <w:spacing w:line="240" w:lineRule="atLeast"/>
        <w:rPr>
          <w:sz w:val="22"/>
          <w:szCs w:val="22"/>
        </w:rPr>
      </w:pPr>
      <w:r w:rsidRPr="00536097">
        <w:rPr>
          <w:sz w:val="22"/>
          <w:szCs w:val="22"/>
        </w:rPr>
        <w:lastRenderedPageBreak/>
        <w:t xml:space="preserve">Which of these does NOT describe the cart’s motion on this graph? </w:t>
      </w:r>
    </w:p>
    <w:p w14:paraId="040E0476" w14:textId="77777777" w:rsidR="00C3206D" w:rsidRPr="00536097" w:rsidRDefault="00C3206D" w:rsidP="00C3206D">
      <w:pPr>
        <w:pStyle w:val="Default"/>
        <w:spacing w:line="240" w:lineRule="atLeast"/>
        <w:rPr>
          <w:sz w:val="22"/>
          <w:szCs w:val="22"/>
        </w:rPr>
      </w:pPr>
    </w:p>
    <w:p w14:paraId="28CDDD2A" w14:textId="77777777" w:rsidR="00C3206D" w:rsidRPr="00536097" w:rsidRDefault="00C3206D" w:rsidP="00C3206D">
      <w:pPr>
        <w:pStyle w:val="Default"/>
        <w:spacing w:line="240" w:lineRule="atLeast"/>
        <w:jc w:val="center"/>
        <w:rPr>
          <w:sz w:val="22"/>
          <w:szCs w:val="22"/>
        </w:rPr>
      </w:pPr>
      <w:r w:rsidRPr="00536097">
        <w:rPr>
          <w:noProof/>
          <w:color w:val="0000FF"/>
          <w:sz w:val="22"/>
          <w:szCs w:val="22"/>
        </w:rPr>
        <w:drawing>
          <wp:inline distT="0" distB="0" distL="0" distR="0" wp14:anchorId="236031E6" wp14:editId="3C6702E5">
            <wp:extent cx="4335358" cy="3251517"/>
            <wp:effectExtent l="0" t="0" r="8255" b="6350"/>
            <wp:docPr id="1" name="irc_mi" descr="Image result for distance time grap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tance time graph">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0161" cy="3277620"/>
                    </a:xfrm>
                    <a:prstGeom prst="rect">
                      <a:avLst/>
                    </a:prstGeom>
                    <a:noFill/>
                    <a:ln>
                      <a:noFill/>
                    </a:ln>
                  </pic:spPr>
                </pic:pic>
              </a:graphicData>
            </a:graphic>
          </wp:inline>
        </w:drawing>
      </w:r>
    </w:p>
    <w:p w14:paraId="7CAA53DE" w14:textId="77777777" w:rsidR="00C3206D" w:rsidRPr="00536097" w:rsidRDefault="00C3206D" w:rsidP="00C3206D">
      <w:pPr>
        <w:pStyle w:val="Default"/>
        <w:spacing w:line="240" w:lineRule="atLeast"/>
        <w:rPr>
          <w:sz w:val="22"/>
          <w:szCs w:val="22"/>
        </w:rPr>
      </w:pPr>
    </w:p>
    <w:p w14:paraId="2D607405" w14:textId="77777777" w:rsidR="00C3206D" w:rsidRPr="00536097" w:rsidRDefault="00C3206D" w:rsidP="00C3206D">
      <w:pPr>
        <w:pStyle w:val="Default"/>
        <w:spacing w:after="164"/>
        <w:rPr>
          <w:sz w:val="22"/>
          <w:szCs w:val="22"/>
        </w:rPr>
      </w:pPr>
      <w:r w:rsidRPr="00536097">
        <w:rPr>
          <w:rFonts w:cs="CLMMEB+Verdana"/>
          <w:bCs/>
          <w:sz w:val="22"/>
          <w:szCs w:val="22"/>
        </w:rPr>
        <w:t>A</w:t>
      </w:r>
      <w:r w:rsidR="00756099" w:rsidRPr="00536097">
        <w:rPr>
          <w:rFonts w:cs="CLMMEB+Verdana"/>
          <w:bCs/>
          <w:sz w:val="22"/>
          <w:szCs w:val="22"/>
        </w:rPr>
        <w:t>.</w:t>
      </w:r>
      <w:r w:rsidRPr="00536097">
        <w:rPr>
          <w:rFonts w:cs="CLMMEB+Verdana"/>
          <w:bCs/>
          <w:sz w:val="22"/>
          <w:szCs w:val="22"/>
        </w:rPr>
        <w:t xml:space="preserve"> </w:t>
      </w:r>
      <w:r w:rsidRPr="00536097">
        <w:rPr>
          <w:sz w:val="22"/>
          <w:szCs w:val="22"/>
        </w:rPr>
        <w:t xml:space="preserve">The cart moved </w:t>
      </w:r>
      <w:r w:rsidR="00156435" w:rsidRPr="00536097">
        <w:rPr>
          <w:sz w:val="22"/>
          <w:szCs w:val="22"/>
        </w:rPr>
        <w:t>10</w:t>
      </w:r>
      <w:r w:rsidRPr="00536097">
        <w:rPr>
          <w:sz w:val="22"/>
          <w:szCs w:val="22"/>
        </w:rPr>
        <w:t xml:space="preserve"> km away from the star</w:t>
      </w:r>
      <w:r w:rsidR="00156435" w:rsidRPr="00536097">
        <w:rPr>
          <w:sz w:val="22"/>
          <w:szCs w:val="22"/>
        </w:rPr>
        <w:t xml:space="preserve">ting point between 0 </w:t>
      </w:r>
      <w:r w:rsidR="005A044E">
        <w:rPr>
          <w:sz w:val="22"/>
          <w:szCs w:val="22"/>
        </w:rPr>
        <w:t>h</w:t>
      </w:r>
      <w:r w:rsidR="00156435" w:rsidRPr="00536097">
        <w:rPr>
          <w:sz w:val="22"/>
          <w:szCs w:val="22"/>
        </w:rPr>
        <w:t xml:space="preserve"> and 1</w:t>
      </w:r>
      <w:r w:rsidRPr="00536097">
        <w:rPr>
          <w:sz w:val="22"/>
          <w:szCs w:val="22"/>
        </w:rPr>
        <w:t xml:space="preserve">0 </w:t>
      </w:r>
      <w:r w:rsidR="005A044E">
        <w:rPr>
          <w:sz w:val="22"/>
          <w:szCs w:val="22"/>
        </w:rPr>
        <w:t>h</w:t>
      </w:r>
      <w:r w:rsidRPr="00536097">
        <w:rPr>
          <w:sz w:val="22"/>
          <w:szCs w:val="22"/>
        </w:rPr>
        <w:t xml:space="preserve">. </w:t>
      </w:r>
    </w:p>
    <w:p w14:paraId="684FADC5" w14:textId="77777777" w:rsidR="00C3206D" w:rsidRPr="00536097" w:rsidRDefault="00C3206D" w:rsidP="00C3206D">
      <w:pPr>
        <w:pStyle w:val="Default"/>
        <w:spacing w:after="164"/>
        <w:rPr>
          <w:sz w:val="22"/>
          <w:szCs w:val="22"/>
        </w:rPr>
      </w:pPr>
      <w:r w:rsidRPr="00536097">
        <w:rPr>
          <w:rFonts w:cs="CLMMEB+Verdana"/>
          <w:bCs/>
          <w:sz w:val="22"/>
          <w:szCs w:val="22"/>
        </w:rPr>
        <w:t>B</w:t>
      </w:r>
      <w:r w:rsidR="00756099" w:rsidRPr="00536097">
        <w:rPr>
          <w:rFonts w:cs="CLMMEB+Verdana"/>
          <w:bCs/>
          <w:sz w:val="22"/>
          <w:szCs w:val="22"/>
        </w:rPr>
        <w:t>.</w:t>
      </w:r>
      <w:r w:rsidRPr="00536097">
        <w:rPr>
          <w:rFonts w:cs="CLMMEB+Verdana"/>
          <w:bCs/>
          <w:sz w:val="22"/>
          <w:szCs w:val="22"/>
        </w:rPr>
        <w:t xml:space="preserve"> </w:t>
      </w:r>
      <w:r w:rsidRPr="00536097">
        <w:rPr>
          <w:sz w:val="22"/>
          <w:szCs w:val="22"/>
        </w:rPr>
        <w:t xml:space="preserve">The cart moved </w:t>
      </w:r>
      <w:r w:rsidR="00156435" w:rsidRPr="00536097">
        <w:rPr>
          <w:sz w:val="22"/>
          <w:szCs w:val="22"/>
        </w:rPr>
        <w:t>at a speed of 0.</w:t>
      </w:r>
      <w:r w:rsidR="005A044E">
        <w:rPr>
          <w:sz w:val="22"/>
          <w:szCs w:val="22"/>
        </w:rPr>
        <w:t>3</w:t>
      </w:r>
      <w:r w:rsidRPr="00536097">
        <w:rPr>
          <w:sz w:val="22"/>
          <w:szCs w:val="22"/>
        </w:rPr>
        <w:t xml:space="preserve"> </w:t>
      </w:r>
      <w:r w:rsidR="00156435" w:rsidRPr="00536097">
        <w:rPr>
          <w:sz w:val="22"/>
          <w:szCs w:val="22"/>
        </w:rPr>
        <w:t>k</w:t>
      </w:r>
      <w:r w:rsidRPr="00536097">
        <w:rPr>
          <w:sz w:val="22"/>
          <w:szCs w:val="22"/>
        </w:rPr>
        <w:t>m/</w:t>
      </w:r>
      <w:r w:rsidR="005A044E">
        <w:rPr>
          <w:sz w:val="22"/>
          <w:szCs w:val="22"/>
        </w:rPr>
        <w:t>h</w:t>
      </w:r>
      <w:r w:rsidRPr="00536097">
        <w:rPr>
          <w:sz w:val="22"/>
          <w:szCs w:val="22"/>
        </w:rPr>
        <w:t xml:space="preserve"> between </w:t>
      </w:r>
      <w:r w:rsidR="00156435" w:rsidRPr="00536097">
        <w:rPr>
          <w:sz w:val="22"/>
          <w:szCs w:val="22"/>
        </w:rPr>
        <w:t>12</w:t>
      </w:r>
      <w:r w:rsidRPr="00536097">
        <w:rPr>
          <w:sz w:val="22"/>
          <w:szCs w:val="22"/>
        </w:rPr>
        <w:t xml:space="preserve"> </w:t>
      </w:r>
      <w:r w:rsidR="005A044E">
        <w:rPr>
          <w:sz w:val="22"/>
          <w:szCs w:val="22"/>
        </w:rPr>
        <w:t>h</w:t>
      </w:r>
      <w:r w:rsidRPr="00536097">
        <w:rPr>
          <w:sz w:val="22"/>
          <w:szCs w:val="22"/>
        </w:rPr>
        <w:t xml:space="preserve"> and </w:t>
      </w:r>
      <w:r w:rsidR="005A044E">
        <w:rPr>
          <w:sz w:val="22"/>
          <w:szCs w:val="22"/>
        </w:rPr>
        <w:t>16</w:t>
      </w:r>
      <w:r w:rsidRPr="00536097">
        <w:rPr>
          <w:sz w:val="22"/>
          <w:szCs w:val="22"/>
        </w:rPr>
        <w:t xml:space="preserve"> </w:t>
      </w:r>
      <w:r w:rsidR="005A044E">
        <w:rPr>
          <w:sz w:val="22"/>
          <w:szCs w:val="22"/>
        </w:rPr>
        <w:t>h</w:t>
      </w:r>
      <w:r w:rsidRPr="00536097">
        <w:rPr>
          <w:sz w:val="22"/>
          <w:szCs w:val="22"/>
        </w:rPr>
        <w:t xml:space="preserve">. </w:t>
      </w:r>
    </w:p>
    <w:p w14:paraId="53CA431F" w14:textId="77777777" w:rsidR="00C3206D" w:rsidRPr="00536097" w:rsidRDefault="00C3206D" w:rsidP="00C3206D">
      <w:pPr>
        <w:pStyle w:val="Default"/>
        <w:spacing w:after="164"/>
        <w:rPr>
          <w:sz w:val="22"/>
          <w:szCs w:val="22"/>
        </w:rPr>
      </w:pPr>
      <w:r w:rsidRPr="00536097">
        <w:rPr>
          <w:rFonts w:cs="CLMMEB+Verdana"/>
          <w:bCs/>
          <w:sz w:val="22"/>
          <w:szCs w:val="22"/>
        </w:rPr>
        <w:t>C</w:t>
      </w:r>
      <w:r w:rsidR="00756099" w:rsidRPr="00536097">
        <w:rPr>
          <w:rFonts w:cs="CLMMEB+Verdana"/>
          <w:bCs/>
          <w:sz w:val="22"/>
          <w:szCs w:val="22"/>
        </w:rPr>
        <w:t>.</w:t>
      </w:r>
      <w:r w:rsidRPr="00536097">
        <w:rPr>
          <w:rFonts w:cs="CLMMEB+Verdana"/>
          <w:bCs/>
          <w:sz w:val="22"/>
          <w:szCs w:val="22"/>
        </w:rPr>
        <w:t xml:space="preserve"> </w:t>
      </w:r>
      <w:r w:rsidRPr="00536097">
        <w:rPr>
          <w:sz w:val="22"/>
          <w:szCs w:val="22"/>
        </w:rPr>
        <w:t xml:space="preserve">The cart </w:t>
      </w:r>
      <w:r w:rsidR="00156435" w:rsidRPr="00536097">
        <w:rPr>
          <w:sz w:val="22"/>
          <w:szCs w:val="22"/>
        </w:rPr>
        <w:t>did not move</w:t>
      </w:r>
      <w:r w:rsidRPr="00536097">
        <w:rPr>
          <w:sz w:val="22"/>
          <w:szCs w:val="22"/>
        </w:rPr>
        <w:t xml:space="preserve"> </w:t>
      </w:r>
      <w:r w:rsidR="00156435" w:rsidRPr="00536097">
        <w:rPr>
          <w:sz w:val="22"/>
          <w:szCs w:val="22"/>
        </w:rPr>
        <w:t xml:space="preserve">between 10 </w:t>
      </w:r>
      <w:r w:rsidR="005A044E">
        <w:rPr>
          <w:sz w:val="22"/>
          <w:szCs w:val="22"/>
        </w:rPr>
        <w:t>h</w:t>
      </w:r>
      <w:r w:rsidR="00156435" w:rsidRPr="00536097">
        <w:rPr>
          <w:sz w:val="22"/>
          <w:szCs w:val="22"/>
        </w:rPr>
        <w:t xml:space="preserve"> and 12</w:t>
      </w:r>
      <w:r w:rsidRPr="00536097">
        <w:rPr>
          <w:sz w:val="22"/>
          <w:szCs w:val="22"/>
        </w:rPr>
        <w:t xml:space="preserve"> </w:t>
      </w:r>
      <w:r w:rsidR="005A044E">
        <w:rPr>
          <w:sz w:val="22"/>
          <w:szCs w:val="22"/>
        </w:rPr>
        <w:t>h</w:t>
      </w:r>
      <w:r w:rsidRPr="00536097">
        <w:rPr>
          <w:sz w:val="22"/>
          <w:szCs w:val="22"/>
        </w:rPr>
        <w:t xml:space="preserve">. </w:t>
      </w:r>
    </w:p>
    <w:p w14:paraId="117DCCF6" w14:textId="77777777" w:rsidR="00C3206D" w:rsidRPr="00536097" w:rsidRDefault="00C3206D" w:rsidP="00C3206D">
      <w:pPr>
        <w:pStyle w:val="Default"/>
        <w:rPr>
          <w:sz w:val="22"/>
          <w:szCs w:val="22"/>
        </w:rPr>
      </w:pPr>
      <w:r w:rsidRPr="00536097">
        <w:rPr>
          <w:rFonts w:cs="CLMMEB+Verdana"/>
          <w:bCs/>
          <w:sz w:val="22"/>
          <w:szCs w:val="22"/>
        </w:rPr>
        <w:t>D</w:t>
      </w:r>
      <w:r w:rsidR="00756099" w:rsidRPr="00536097">
        <w:rPr>
          <w:rFonts w:cs="CLMMEB+Verdana"/>
          <w:bCs/>
          <w:sz w:val="22"/>
          <w:szCs w:val="22"/>
        </w:rPr>
        <w:t>.</w:t>
      </w:r>
      <w:r w:rsidRPr="00536097">
        <w:rPr>
          <w:rFonts w:cs="CLMMEB+Verdana"/>
          <w:b/>
          <w:bCs/>
          <w:sz w:val="22"/>
          <w:szCs w:val="22"/>
        </w:rPr>
        <w:t xml:space="preserve"> </w:t>
      </w:r>
      <w:r w:rsidRPr="00536097">
        <w:rPr>
          <w:sz w:val="22"/>
          <w:szCs w:val="22"/>
        </w:rPr>
        <w:t xml:space="preserve">The cart moved away from the starting point at a speed of 1 </w:t>
      </w:r>
      <w:r w:rsidR="005A044E">
        <w:rPr>
          <w:sz w:val="22"/>
          <w:szCs w:val="22"/>
        </w:rPr>
        <w:t>K</w:t>
      </w:r>
      <w:r w:rsidRPr="00536097">
        <w:rPr>
          <w:sz w:val="22"/>
          <w:szCs w:val="22"/>
        </w:rPr>
        <w:t>m/</w:t>
      </w:r>
      <w:r w:rsidR="005A044E">
        <w:rPr>
          <w:sz w:val="22"/>
          <w:szCs w:val="22"/>
        </w:rPr>
        <w:t>h</w:t>
      </w:r>
      <w:r w:rsidRPr="00536097">
        <w:rPr>
          <w:sz w:val="22"/>
          <w:szCs w:val="22"/>
        </w:rPr>
        <w:t xml:space="preserve"> </w:t>
      </w:r>
      <w:r w:rsidR="00156435" w:rsidRPr="00536097">
        <w:rPr>
          <w:sz w:val="22"/>
          <w:szCs w:val="22"/>
        </w:rPr>
        <w:t>for 10</w:t>
      </w:r>
      <w:r w:rsidRPr="00536097">
        <w:rPr>
          <w:sz w:val="22"/>
          <w:szCs w:val="22"/>
        </w:rPr>
        <w:t xml:space="preserve"> </w:t>
      </w:r>
      <w:r w:rsidR="005A044E">
        <w:rPr>
          <w:sz w:val="22"/>
          <w:szCs w:val="22"/>
        </w:rPr>
        <w:t>h</w:t>
      </w:r>
      <w:r w:rsidRPr="00536097">
        <w:rPr>
          <w:sz w:val="22"/>
          <w:szCs w:val="22"/>
        </w:rPr>
        <w:t xml:space="preserve">. </w:t>
      </w:r>
    </w:p>
    <w:p w14:paraId="222CC4E6" w14:textId="77777777" w:rsidR="00C75DC4" w:rsidRPr="00536097" w:rsidRDefault="00C75DC4" w:rsidP="00C75DC4">
      <w:pPr>
        <w:pStyle w:val="Default"/>
        <w:rPr>
          <w:sz w:val="22"/>
          <w:szCs w:val="22"/>
        </w:rPr>
      </w:pPr>
    </w:p>
    <w:p w14:paraId="2A8A62A1" w14:textId="77777777" w:rsidR="007D4530" w:rsidRPr="00536097" w:rsidRDefault="007D4530" w:rsidP="00C75DC4">
      <w:pPr>
        <w:pStyle w:val="Default"/>
        <w:rPr>
          <w:sz w:val="22"/>
          <w:szCs w:val="22"/>
        </w:rPr>
      </w:pPr>
    </w:p>
    <w:p w14:paraId="19F68160" w14:textId="77777777" w:rsidR="002004D4" w:rsidRDefault="002004D4" w:rsidP="00C75DC4">
      <w:pPr>
        <w:pStyle w:val="Default"/>
        <w:rPr>
          <w:sz w:val="22"/>
          <w:szCs w:val="22"/>
        </w:rPr>
      </w:pPr>
    </w:p>
    <w:p w14:paraId="20CDECE9" w14:textId="77777777" w:rsidR="00FE07B5" w:rsidRPr="00536097" w:rsidRDefault="00FE07B5" w:rsidP="00C75DC4">
      <w:pPr>
        <w:pStyle w:val="Default"/>
        <w:rPr>
          <w:sz w:val="22"/>
          <w:szCs w:val="22"/>
        </w:rPr>
      </w:pPr>
    </w:p>
    <w:p w14:paraId="1706607E" w14:textId="77777777" w:rsidR="00C75DC4" w:rsidRPr="00536097" w:rsidRDefault="00756099" w:rsidP="00495BFE">
      <w:pPr>
        <w:pStyle w:val="Default"/>
        <w:numPr>
          <w:ilvl w:val="0"/>
          <w:numId w:val="1"/>
        </w:numPr>
        <w:rPr>
          <w:sz w:val="22"/>
          <w:szCs w:val="22"/>
        </w:rPr>
      </w:pPr>
      <w:r w:rsidRPr="00536097">
        <w:rPr>
          <w:sz w:val="22"/>
          <w:szCs w:val="22"/>
        </w:rPr>
        <w:t xml:space="preserve"> </w:t>
      </w:r>
      <w:r w:rsidR="008C769A" w:rsidRPr="00536097">
        <w:rPr>
          <w:sz w:val="22"/>
          <w:szCs w:val="22"/>
        </w:rPr>
        <w:t>A chemist made the table below to record some atomic properties of four elements.</w:t>
      </w:r>
    </w:p>
    <w:p w14:paraId="6AB07DF0" w14:textId="77777777" w:rsidR="00F458FF" w:rsidRPr="00536097" w:rsidRDefault="00F458FF" w:rsidP="00F458FF">
      <w:pPr>
        <w:pStyle w:val="Default"/>
        <w:ind w:left="720"/>
        <w:rPr>
          <w:sz w:val="22"/>
          <w:szCs w:val="22"/>
        </w:rPr>
      </w:pPr>
    </w:p>
    <w:tbl>
      <w:tblPr>
        <w:tblStyle w:val="TableGrid"/>
        <w:tblW w:w="0" w:type="auto"/>
        <w:tblInd w:w="720" w:type="dxa"/>
        <w:tblLook w:val="04A0" w:firstRow="1" w:lastRow="0" w:firstColumn="1" w:lastColumn="0" w:noHBand="0" w:noVBand="1"/>
      </w:tblPr>
      <w:tblGrid>
        <w:gridCol w:w="2100"/>
        <w:gridCol w:w="2079"/>
        <w:gridCol w:w="2101"/>
        <w:gridCol w:w="2103"/>
        <w:gridCol w:w="2103"/>
      </w:tblGrid>
      <w:tr w:rsidR="008C769A" w:rsidRPr="00536097" w14:paraId="25F98D6B" w14:textId="77777777" w:rsidTr="00996427">
        <w:trPr>
          <w:trHeight w:val="689"/>
        </w:trPr>
        <w:tc>
          <w:tcPr>
            <w:tcW w:w="2100" w:type="dxa"/>
          </w:tcPr>
          <w:p w14:paraId="0FDC5AEC" w14:textId="77777777" w:rsidR="008C769A" w:rsidRPr="00536097" w:rsidRDefault="008C769A" w:rsidP="008C769A">
            <w:pPr>
              <w:pStyle w:val="Default"/>
              <w:jc w:val="center"/>
              <w:rPr>
                <w:b/>
                <w:sz w:val="22"/>
                <w:szCs w:val="22"/>
              </w:rPr>
            </w:pPr>
            <w:r w:rsidRPr="00536097">
              <w:rPr>
                <w:b/>
                <w:sz w:val="22"/>
                <w:szCs w:val="22"/>
              </w:rPr>
              <w:t>Elements</w:t>
            </w:r>
          </w:p>
        </w:tc>
        <w:tc>
          <w:tcPr>
            <w:tcW w:w="2079" w:type="dxa"/>
          </w:tcPr>
          <w:p w14:paraId="1398D772" w14:textId="77777777" w:rsidR="008C769A" w:rsidRPr="00536097" w:rsidRDefault="008C769A" w:rsidP="008C769A">
            <w:pPr>
              <w:pStyle w:val="Default"/>
              <w:jc w:val="center"/>
              <w:rPr>
                <w:b/>
                <w:sz w:val="22"/>
                <w:szCs w:val="22"/>
              </w:rPr>
            </w:pPr>
            <w:r w:rsidRPr="00536097">
              <w:rPr>
                <w:b/>
                <w:sz w:val="22"/>
                <w:szCs w:val="22"/>
              </w:rPr>
              <w:t>Number of Protons</w:t>
            </w:r>
          </w:p>
        </w:tc>
        <w:tc>
          <w:tcPr>
            <w:tcW w:w="2101" w:type="dxa"/>
          </w:tcPr>
          <w:p w14:paraId="698DDD5E" w14:textId="77777777" w:rsidR="008C769A" w:rsidRPr="00536097" w:rsidRDefault="008C769A" w:rsidP="008C769A">
            <w:pPr>
              <w:pStyle w:val="Default"/>
              <w:jc w:val="center"/>
              <w:rPr>
                <w:b/>
                <w:sz w:val="22"/>
                <w:szCs w:val="22"/>
              </w:rPr>
            </w:pPr>
            <w:r w:rsidRPr="00536097">
              <w:rPr>
                <w:b/>
                <w:sz w:val="22"/>
                <w:szCs w:val="22"/>
              </w:rPr>
              <w:t>Number of Neutrons</w:t>
            </w:r>
          </w:p>
        </w:tc>
        <w:tc>
          <w:tcPr>
            <w:tcW w:w="2103" w:type="dxa"/>
          </w:tcPr>
          <w:p w14:paraId="02725EC1" w14:textId="77777777" w:rsidR="008C769A" w:rsidRPr="00536097" w:rsidRDefault="008C769A" w:rsidP="008C769A">
            <w:pPr>
              <w:pStyle w:val="Default"/>
              <w:jc w:val="center"/>
              <w:rPr>
                <w:b/>
                <w:sz w:val="22"/>
                <w:szCs w:val="22"/>
              </w:rPr>
            </w:pPr>
            <w:r w:rsidRPr="00536097">
              <w:rPr>
                <w:b/>
                <w:sz w:val="22"/>
                <w:szCs w:val="22"/>
              </w:rPr>
              <w:t>Total number of Electrons</w:t>
            </w:r>
          </w:p>
        </w:tc>
        <w:tc>
          <w:tcPr>
            <w:tcW w:w="2103" w:type="dxa"/>
          </w:tcPr>
          <w:p w14:paraId="78A9D266" w14:textId="77777777" w:rsidR="008C769A" w:rsidRPr="00536097" w:rsidRDefault="008C769A" w:rsidP="008C769A">
            <w:pPr>
              <w:pStyle w:val="Default"/>
              <w:jc w:val="center"/>
              <w:rPr>
                <w:b/>
                <w:sz w:val="22"/>
                <w:szCs w:val="22"/>
              </w:rPr>
            </w:pPr>
            <w:r w:rsidRPr="00536097">
              <w:rPr>
                <w:b/>
                <w:sz w:val="22"/>
                <w:szCs w:val="22"/>
              </w:rPr>
              <w:t>Number of Electrons in outer shell</w:t>
            </w:r>
          </w:p>
        </w:tc>
      </w:tr>
      <w:tr w:rsidR="008C769A" w:rsidRPr="00536097" w14:paraId="0950C438" w14:textId="77777777" w:rsidTr="00996427">
        <w:trPr>
          <w:trHeight w:val="234"/>
        </w:trPr>
        <w:tc>
          <w:tcPr>
            <w:tcW w:w="2100" w:type="dxa"/>
          </w:tcPr>
          <w:p w14:paraId="71B2FDBC" w14:textId="77777777" w:rsidR="008C769A" w:rsidRPr="00536097" w:rsidRDefault="008C769A" w:rsidP="008C769A">
            <w:pPr>
              <w:pStyle w:val="Default"/>
              <w:rPr>
                <w:sz w:val="22"/>
                <w:szCs w:val="22"/>
              </w:rPr>
            </w:pPr>
            <w:r w:rsidRPr="00536097">
              <w:rPr>
                <w:sz w:val="22"/>
                <w:szCs w:val="22"/>
              </w:rPr>
              <w:t>Boron</w:t>
            </w:r>
          </w:p>
        </w:tc>
        <w:tc>
          <w:tcPr>
            <w:tcW w:w="2079" w:type="dxa"/>
          </w:tcPr>
          <w:p w14:paraId="7ABD1A84" w14:textId="77777777" w:rsidR="008C769A" w:rsidRPr="00536097" w:rsidRDefault="008C769A" w:rsidP="00F458FF">
            <w:pPr>
              <w:pStyle w:val="Default"/>
              <w:jc w:val="center"/>
              <w:rPr>
                <w:sz w:val="22"/>
                <w:szCs w:val="22"/>
              </w:rPr>
            </w:pPr>
            <w:r w:rsidRPr="00536097">
              <w:rPr>
                <w:sz w:val="22"/>
                <w:szCs w:val="22"/>
              </w:rPr>
              <w:t>5</w:t>
            </w:r>
          </w:p>
        </w:tc>
        <w:tc>
          <w:tcPr>
            <w:tcW w:w="2101" w:type="dxa"/>
          </w:tcPr>
          <w:p w14:paraId="43AF38A8" w14:textId="77777777" w:rsidR="008C769A" w:rsidRPr="00536097" w:rsidRDefault="008C769A" w:rsidP="00F458FF">
            <w:pPr>
              <w:pStyle w:val="Default"/>
              <w:jc w:val="center"/>
              <w:rPr>
                <w:sz w:val="22"/>
                <w:szCs w:val="22"/>
              </w:rPr>
            </w:pPr>
            <w:r w:rsidRPr="00536097">
              <w:rPr>
                <w:sz w:val="22"/>
                <w:szCs w:val="22"/>
              </w:rPr>
              <w:t>6</w:t>
            </w:r>
          </w:p>
        </w:tc>
        <w:tc>
          <w:tcPr>
            <w:tcW w:w="2103" w:type="dxa"/>
          </w:tcPr>
          <w:p w14:paraId="341D64DE" w14:textId="77777777" w:rsidR="008C769A" w:rsidRPr="00536097" w:rsidRDefault="008C769A" w:rsidP="00F458FF">
            <w:pPr>
              <w:pStyle w:val="Default"/>
              <w:jc w:val="center"/>
              <w:rPr>
                <w:sz w:val="22"/>
                <w:szCs w:val="22"/>
              </w:rPr>
            </w:pPr>
            <w:r w:rsidRPr="00536097">
              <w:rPr>
                <w:sz w:val="22"/>
                <w:szCs w:val="22"/>
              </w:rPr>
              <w:t>5</w:t>
            </w:r>
          </w:p>
        </w:tc>
        <w:tc>
          <w:tcPr>
            <w:tcW w:w="2103" w:type="dxa"/>
          </w:tcPr>
          <w:p w14:paraId="66B35856" w14:textId="77777777" w:rsidR="008C769A" w:rsidRPr="00536097" w:rsidRDefault="008C769A" w:rsidP="00F458FF">
            <w:pPr>
              <w:pStyle w:val="Default"/>
              <w:jc w:val="center"/>
              <w:rPr>
                <w:sz w:val="22"/>
                <w:szCs w:val="22"/>
              </w:rPr>
            </w:pPr>
            <w:r w:rsidRPr="00536097">
              <w:rPr>
                <w:sz w:val="22"/>
                <w:szCs w:val="22"/>
              </w:rPr>
              <w:t>3</w:t>
            </w:r>
          </w:p>
        </w:tc>
      </w:tr>
      <w:tr w:rsidR="008C769A" w:rsidRPr="00536097" w14:paraId="196AB6B4" w14:textId="77777777" w:rsidTr="00996427">
        <w:trPr>
          <w:trHeight w:val="221"/>
        </w:trPr>
        <w:tc>
          <w:tcPr>
            <w:tcW w:w="2100" w:type="dxa"/>
          </w:tcPr>
          <w:p w14:paraId="7A845E2C" w14:textId="77777777" w:rsidR="008C769A" w:rsidRPr="00536097" w:rsidRDefault="008C769A" w:rsidP="008C769A">
            <w:pPr>
              <w:pStyle w:val="Default"/>
              <w:rPr>
                <w:sz w:val="22"/>
                <w:szCs w:val="22"/>
              </w:rPr>
            </w:pPr>
            <w:r w:rsidRPr="00536097">
              <w:rPr>
                <w:sz w:val="22"/>
                <w:szCs w:val="22"/>
              </w:rPr>
              <w:t>Silicon</w:t>
            </w:r>
          </w:p>
        </w:tc>
        <w:tc>
          <w:tcPr>
            <w:tcW w:w="2079" w:type="dxa"/>
          </w:tcPr>
          <w:p w14:paraId="431DC947" w14:textId="77777777" w:rsidR="008C769A" w:rsidRPr="00536097" w:rsidRDefault="00F458FF" w:rsidP="00F458FF">
            <w:pPr>
              <w:pStyle w:val="Default"/>
              <w:jc w:val="center"/>
              <w:rPr>
                <w:sz w:val="22"/>
                <w:szCs w:val="22"/>
              </w:rPr>
            </w:pPr>
            <w:r w:rsidRPr="00536097">
              <w:rPr>
                <w:sz w:val="22"/>
                <w:szCs w:val="22"/>
              </w:rPr>
              <w:t>14</w:t>
            </w:r>
          </w:p>
        </w:tc>
        <w:tc>
          <w:tcPr>
            <w:tcW w:w="2101" w:type="dxa"/>
          </w:tcPr>
          <w:p w14:paraId="68BF760B" w14:textId="77777777" w:rsidR="008C769A" w:rsidRPr="00536097" w:rsidRDefault="00F458FF" w:rsidP="00F458FF">
            <w:pPr>
              <w:pStyle w:val="Default"/>
              <w:jc w:val="center"/>
              <w:rPr>
                <w:sz w:val="22"/>
                <w:szCs w:val="22"/>
              </w:rPr>
            </w:pPr>
            <w:r w:rsidRPr="00536097">
              <w:rPr>
                <w:sz w:val="22"/>
                <w:szCs w:val="22"/>
              </w:rPr>
              <w:t>14</w:t>
            </w:r>
          </w:p>
        </w:tc>
        <w:tc>
          <w:tcPr>
            <w:tcW w:w="2103" w:type="dxa"/>
          </w:tcPr>
          <w:p w14:paraId="14206841" w14:textId="77777777" w:rsidR="008C769A" w:rsidRPr="00536097" w:rsidRDefault="00F458FF" w:rsidP="00F458FF">
            <w:pPr>
              <w:pStyle w:val="Default"/>
              <w:jc w:val="center"/>
              <w:rPr>
                <w:sz w:val="22"/>
                <w:szCs w:val="22"/>
              </w:rPr>
            </w:pPr>
            <w:r w:rsidRPr="00536097">
              <w:rPr>
                <w:sz w:val="22"/>
                <w:szCs w:val="22"/>
              </w:rPr>
              <w:t>14</w:t>
            </w:r>
          </w:p>
        </w:tc>
        <w:tc>
          <w:tcPr>
            <w:tcW w:w="2103" w:type="dxa"/>
          </w:tcPr>
          <w:p w14:paraId="3A4C3A70" w14:textId="77777777" w:rsidR="008C769A" w:rsidRPr="00536097" w:rsidRDefault="00F458FF" w:rsidP="00F458FF">
            <w:pPr>
              <w:pStyle w:val="Default"/>
              <w:jc w:val="center"/>
              <w:rPr>
                <w:sz w:val="22"/>
                <w:szCs w:val="22"/>
              </w:rPr>
            </w:pPr>
            <w:r w:rsidRPr="00536097">
              <w:rPr>
                <w:sz w:val="22"/>
                <w:szCs w:val="22"/>
              </w:rPr>
              <w:t>4</w:t>
            </w:r>
          </w:p>
        </w:tc>
      </w:tr>
      <w:tr w:rsidR="008C769A" w:rsidRPr="00536097" w14:paraId="29691DE9" w14:textId="77777777" w:rsidTr="00996427">
        <w:trPr>
          <w:trHeight w:val="234"/>
        </w:trPr>
        <w:tc>
          <w:tcPr>
            <w:tcW w:w="2100" w:type="dxa"/>
          </w:tcPr>
          <w:p w14:paraId="2DEFCCF7" w14:textId="77777777" w:rsidR="008C769A" w:rsidRPr="00536097" w:rsidRDefault="008C769A" w:rsidP="008C769A">
            <w:pPr>
              <w:pStyle w:val="Default"/>
              <w:rPr>
                <w:sz w:val="22"/>
                <w:szCs w:val="22"/>
              </w:rPr>
            </w:pPr>
            <w:r w:rsidRPr="00536097">
              <w:rPr>
                <w:sz w:val="22"/>
                <w:szCs w:val="22"/>
              </w:rPr>
              <w:t>Gallium</w:t>
            </w:r>
          </w:p>
        </w:tc>
        <w:tc>
          <w:tcPr>
            <w:tcW w:w="2079" w:type="dxa"/>
          </w:tcPr>
          <w:p w14:paraId="6396F4B3" w14:textId="77777777" w:rsidR="008C769A" w:rsidRPr="00536097" w:rsidRDefault="00F458FF" w:rsidP="00F458FF">
            <w:pPr>
              <w:pStyle w:val="Default"/>
              <w:jc w:val="center"/>
              <w:rPr>
                <w:sz w:val="22"/>
                <w:szCs w:val="22"/>
              </w:rPr>
            </w:pPr>
            <w:r w:rsidRPr="00536097">
              <w:rPr>
                <w:sz w:val="22"/>
                <w:szCs w:val="22"/>
              </w:rPr>
              <w:t>31</w:t>
            </w:r>
          </w:p>
        </w:tc>
        <w:tc>
          <w:tcPr>
            <w:tcW w:w="2101" w:type="dxa"/>
          </w:tcPr>
          <w:p w14:paraId="3136501E" w14:textId="77777777" w:rsidR="008C769A" w:rsidRPr="00536097" w:rsidRDefault="00F458FF" w:rsidP="00F458FF">
            <w:pPr>
              <w:pStyle w:val="Default"/>
              <w:jc w:val="center"/>
              <w:rPr>
                <w:sz w:val="22"/>
                <w:szCs w:val="22"/>
              </w:rPr>
            </w:pPr>
            <w:r w:rsidRPr="00536097">
              <w:rPr>
                <w:sz w:val="22"/>
                <w:szCs w:val="22"/>
              </w:rPr>
              <w:t>39</w:t>
            </w:r>
          </w:p>
        </w:tc>
        <w:tc>
          <w:tcPr>
            <w:tcW w:w="2103" w:type="dxa"/>
          </w:tcPr>
          <w:p w14:paraId="0BAC679E" w14:textId="77777777" w:rsidR="008C769A" w:rsidRPr="00536097" w:rsidRDefault="00F458FF" w:rsidP="00F458FF">
            <w:pPr>
              <w:pStyle w:val="Default"/>
              <w:jc w:val="center"/>
              <w:rPr>
                <w:sz w:val="22"/>
                <w:szCs w:val="22"/>
              </w:rPr>
            </w:pPr>
            <w:r w:rsidRPr="00536097">
              <w:rPr>
                <w:sz w:val="22"/>
                <w:szCs w:val="22"/>
              </w:rPr>
              <w:t>31</w:t>
            </w:r>
          </w:p>
        </w:tc>
        <w:tc>
          <w:tcPr>
            <w:tcW w:w="2103" w:type="dxa"/>
          </w:tcPr>
          <w:p w14:paraId="700FCE45" w14:textId="77777777" w:rsidR="008C769A" w:rsidRPr="00536097" w:rsidRDefault="00F458FF" w:rsidP="00F458FF">
            <w:pPr>
              <w:pStyle w:val="Default"/>
              <w:jc w:val="center"/>
              <w:rPr>
                <w:sz w:val="22"/>
                <w:szCs w:val="22"/>
              </w:rPr>
            </w:pPr>
            <w:r w:rsidRPr="00536097">
              <w:rPr>
                <w:sz w:val="22"/>
                <w:szCs w:val="22"/>
              </w:rPr>
              <w:t>3</w:t>
            </w:r>
          </w:p>
        </w:tc>
      </w:tr>
      <w:tr w:rsidR="008C769A" w:rsidRPr="00536097" w14:paraId="2DE82A22" w14:textId="77777777" w:rsidTr="00996427">
        <w:trPr>
          <w:trHeight w:val="221"/>
        </w:trPr>
        <w:tc>
          <w:tcPr>
            <w:tcW w:w="2100" w:type="dxa"/>
          </w:tcPr>
          <w:p w14:paraId="40AD3C66" w14:textId="77777777" w:rsidR="008C769A" w:rsidRPr="00536097" w:rsidRDefault="008C769A" w:rsidP="008C769A">
            <w:pPr>
              <w:pStyle w:val="Default"/>
              <w:rPr>
                <w:sz w:val="22"/>
                <w:szCs w:val="22"/>
              </w:rPr>
            </w:pPr>
            <w:r w:rsidRPr="00536097">
              <w:rPr>
                <w:sz w:val="22"/>
                <w:szCs w:val="22"/>
              </w:rPr>
              <w:t>Lithium</w:t>
            </w:r>
          </w:p>
        </w:tc>
        <w:tc>
          <w:tcPr>
            <w:tcW w:w="2079" w:type="dxa"/>
          </w:tcPr>
          <w:p w14:paraId="50F2FD34" w14:textId="77777777" w:rsidR="008C769A" w:rsidRPr="00536097" w:rsidRDefault="008C769A" w:rsidP="00F458FF">
            <w:pPr>
              <w:pStyle w:val="Default"/>
              <w:jc w:val="center"/>
              <w:rPr>
                <w:sz w:val="22"/>
                <w:szCs w:val="22"/>
              </w:rPr>
            </w:pPr>
            <w:r w:rsidRPr="00536097">
              <w:rPr>
                <w:sz w:val="22"/>
                <w:szCs w:val="22"/>
              </w:rPr>
              <w:t>3</w:t>
            </w:r>
          </w:p>
        </w:tc>
        <w:tc>
          <w:tcPr>
            <w:tcW w:w="2101" w:type="dxa"/>
          </w:tcPr>
          <w:p w14:paraId="14E8A02A" w14:textId="77777777" w:rsidR="008C769A" w:rsidRPr="00536097" w:rsidRDefault="008C769A" w:rsidP="00F458FF">
            <w:pPr>
              <w:pStyle w:val="Default"/>
              <w:jc w:val="center"/>
              <w:rPr>
                <w:sz w:val="22"/>
                <w:szCs w:val="22"/>
              </w:rPr>
            </w:pPr>
            <w:r w:rsidRPr="00536097">
              <w:rPr>
                <w:sz w:val="22"/>
                <w:szCs w:val="22"/>
              </w:rPr>
              <w:t>4</w:t>
            </w:r>
          </w:p>
        </w:tc>
        <w:tc>
          <w:tcPr>
            <w:tcW w:w="2103" w:type="dxa"/>
          </w:tcPr>
          <w:p w14:paraId="3B5530CB" w14:textId="77777777" w:rsidR="008C769A" w:rsidRPr="00536097" w:rsidRDefault="008C769A" w:rsidP="00F458FF">
            <w:pPr>
              <w:pStyle w:val="Default"/>
              <w:jc w:val="center"/>
              <w:rPr>
                <w:sz w:val="22"/>
                <w:szCs w:val="22"/>
              </w:rPr>
            </w:pPr>
            <w:r w:rsidRPr="00536097">
              <w:rPr>
                <w:sz w:val="22"/>
                <w:szCs w:val="22"/>
              </w:rPr>
              <w:t>3</w:t>
            </w:r>
          </w:p>
        </w:tc>
        <w:tc>
          <w:tcPr>
            <w:tcW w:w="2103" w:type="dxa"/>
          </w:tcPr>
          <w:p w14:paraId="4E3DA4CD" w14:textId="77777777" w:rsidR="008C769A" w:rsidRPr="00536097" w:rsidRDefault="008C769A" w:rsidP="00F458FF">
            <w:pPr>
              <w:pStyle w:val="Default"/>
              <w:jc w:val="center"/>
              <w:rPr>
                <w:sz w:val="22"/>
                <w:szCs w:val="22"/>
              </w:rPr>
            </w:pPr>
            <w:r w:rsidRPr="00536097">
              <w:rPr>
                <w:sz w:val="22"/>
                <w:szCs w:val="22"/>
              </w:rPr>
              <w:t>1</w:t>
            </w:r>
          </w:p>
        </w:tc>
      </w:tr>
    </w:tbl>
    <w:p w14:paraId="3EA53624" w14:textId="77777777" w:rsidR="008C769A" w:rsidRPr="00536097" w:rsidRDefault="008C769A" w:rsidP="008C769A">
      <w:pPr>
        <w:pStyle w:val="Default"/>
        <w:ind w:left="720"/>
        <w:rPr>
          <w:sz w:val="22"/>
          <w:szCs w:val="22"/>
        </w:rPr>
      </w:pPr>
    </w:p>
    <w:p w14:paraId="631ACA1C" w14:textId="77777777" w:rsidR="008C769A" w:rsidRPr="00536097" w:rsidRDefault="008C769A" w:rsidP="008C769A">
      <w:pPr>
        <w:pStyle w:val="Default"/>
        <w:rPr>
          <w:sz w:val="22"/>
          <w:szCs w:val="22"/>
        </w:rPr>
      </w:pPr>
      <w:r w:rsidRPr="00536097">
        <w:rPr>
          <w:sz w:val="22"/>
          <w:szCs w:val="22"/>
        </w:rPr>
        <w:t xml:space="preserve">Based on the information in the table, which conclusion about the chemical reactivity of these elements is valid? </w:t>
      </w:r>
    </w:p>
    <w:p w14:paraId="15C87582" w14:textId="77777777" w:rsidR="008C769A" w:rsidRPr="00536097" w:rsidRDefault="008C769A" w:rsidP="008C769A">
      <w:pPr>
        <w:pStyle w:val="Default"/>
        <w:rPr>
          <w:sz w:val="22"/>
          <w:szCs w:val="22"/>
        </w:rPr>
      </w:pPr>
    </w:p>
    <w:p w14:paraId="4650ADD4" w14:textId="77777777" w:rsidR="008C769A" w:rsidRPr="00536097" w:rsidRDefault="008C769A" w:rsidP="00F458FF">
      <w:pPr>
        <w:pStyle w:val="Default"/>
        <w:spacing w:after="120"/>
        <w:rPr>
          <w:sz w:val="22"/>
          <w:szCs w:val="22"/>
        </w:rPr>
      </w:pPr>
      <w:r w:rsidRPr="00536097">
        <w:rPr>
          <w:bCs/>
          <w:sz w:val="22"/>
          <w:szCs w:val="22"/>
        </w:rPr>
        <w:t>A</w:t>
      </w:r>
      <w:r w:rsidR="00756099" w:rsidRPr="00536097">
        <w:rPr>
          <w:bCs/>
          <w:sz w:val="22"/>
          <w:szCs w:val="22"/>
        </w:rPr>
        <w:t>.</w:t>
      </w:r>
      <w:r w:rsidRPr="00536097">
        <w:rPr>
          <w:bCs/>
          <w:sz w:val="22"/>
          <w:szCs w:val="22"/>
        </w:rPr>
        <w:t xml:space="preserve"> </w:t>
      </w:r>
      <w:r w:rsidRPr="00536097">
        <w:rPr>
          <w:sz w:val="22"/>
          <w:szCs w:val="22"/>
        </w:rPr>
        <w:t xml:space="preserve">Boron is the most reactive because it has the most protons. </w:t>
      </w:r>
    </w:p>
    <w:p w14:paraId="2029814C" w14:textId="77777777" w:rsidR="008C769A" w:rsidRPr="00536097" w:rsidRDefault="008C769A" w:rsidP="00F458FF">
      <w:pPr>
        <w:pStyle w:val="Default"/>
        <w:spacing w:after="120"/>
        <w:rPr>
          <w:sz w:val="22"/>
          <w:szCs w:val="22"/>
        </w:rPr>
      </w:pPr>
      <w:r w:rsidRPr="00536097">
        <w:rPr>
          <w:bCs/>
          <w:sz w:val="22"/>
          <w:szCs w:val="22"/>
        </w:rPr>
        <w:t>B</w:t>
      </w:r>
      <w:r w:rsidR="00756099" w:rsidRPr="00536097">
        <w:rPr>
          <w:bCs/>
          <w:sz w:val="22"/>
          <w:szCs w:val="22"/>
        </w:rPr>
        <w:t>.</w:t>
      </w:r>
      <w:r w:rsidRPr="00536097">
        <w:rPr>
          <w:bCs/>
          <w:sz w:val="22"/>
          <w:szCs w:val="22"/>
        </w:rPr>
        <w:t xml:space="preserve"> </w:t>
      </w:r>
      <w:r w:rsidRPr="00536097">
        <w:rPr>
          <w:sz w:val="22"/>
          <w:szCs w:val="22"/>
        </w:rPr>
        <w:t xml:space="preserve">Silicon is the most reactive because it has an equal number of protons and neutrons. </w:t>
      </w:r>
    </w:p>
    <w:p w14:paraId="73520DEF" w14:textId="77777777" w:rsidR="008C769A" w:rsidRPr="00536097" w:rsidRDefault="008C769A" w:rsidP="00F458FF">
      <w:pPr>
        <w:pStyle w:val="Default"/>
        <w:spacing w:after="120"/>
        <w:rPr>
          <w:sz w:val="22"/>
          <w:szCs w:val="22"/>
        </w:rPr>
      </w:pPr>
      <w:r w:rsidRPr="00536097">
        <w:rPr>
          <w:bCs/>
          <w:sz w:val="22"/>
          <w:szCs w:val="22"/>
        </w:rPr>
        <w:t>C</w:t>
      </w:r>
      <w:r w:rsidR="00756099" w:rsidRPr="00536097">
        <w:rPr>
          <w:bCs/>
          <w:sz w:val="22"/>
          <w:szCs w:val="22"/>
        </w:rPr>
        <w:t>.</w:t>
      </w:r>
      <w:r w:rsidRPr="00536097">
        <w:rPr>
          <w:bCs/>
          <w:sz w:val="22"/>
          <w:szCs w:val="22"/>
        </w:rPr>
        <w:t xml:space="preserve"> </w:t>
      </w:r>
      <w:r w:rsidRPr="00536097">
        <w:rPr>
          <w:sz w:val="22"/>
          <w:szCs w:val="22"/>
        </w:rPr>
        <w:t xml:space="preserve">Gallium is the most reactive because it has many more neutrons than protons. </w:t>
      </w:r>
    </w:p>
    <w:p w14:paraId="2DED750C" w14:textId="77777777" w:rsidR="008C769A" w:rsidRPr="00536097" w:rsidRDefault="008C769A" w:rsidP="00F458FF">
      <w:pPr>
        <w:pStyle w:val="Default"/>
        <w:spacing w:after="120"/>
        <w:rPr>
          <w:sz w:val="22"/>
          <w:szCs w:val="22"/>
        </w:rPr>
      </w:pPr>
      <w:r w:rsidRPr="00536097">
        <w:rPr>
          <w:sz w:val="22"/>
          <w:szCs w:val="22"/>
        </w:rPr>
        <w:t>D</w:t>
      </w:r>
      <w:r w:rsidR="00756099" w:rsidRPr="00536097">
        <w:rPr>
          <w:sz w:val="22"/>
          <w:szCs w:val="22"/>
        </w:rPr>
        <w:t>.</w:t>
      </w:r>
      <w:r w:rsidRPr="00536097">
        <w:rPr>
          <w:sz w:val="22"/>
          <w:szCs w:val="22"/>
        </w:rPr>
        <w:t xml:space="preserve"> Lithium is the most reactive because it has 1 electrons in the outer shell.</w:t>
      </w:r>
    </w:p>
    <w:p w14:paraId="09B02481" w14:textId="77777777" w:rsidR="00A40100" w:rsidRPr="00536097" w:rsidRDefault="00AB63E7" w:rsidP="00495BFE">
      <w:pPr>
        <w:pStyle w:val="Default"/>
        <w:numPr>
          <w:ilvl w:val="0"/>
          <w:numId w:val="1"/>
        </w:numPr>
        <w:spacing w:after="120"/>
        <w:rPr>
          <w:sz w:val="22"/>
          <w:szCs w:val="22"/>
        </w:rPr>
      </w:pPr>
      <w:r w:rsidRPr="00536097">
        <w:rPr>
          <w:noProof/>
          <w:sz w:val="22"/>
          <w:szCs w:val="22"/>
        </w:rPr>
        <w:lastRenderedPageBreak/>
        <w:drawing>
          <wp:anchor distT="0" distB="0" distL="114300" distR="114300" simplePos="0" relativeHeight="251672576" behindDoc="1" locked="0" layoutInCell="1" allowOverlap="1" wp14:anchorId="56E6E9D3" wp14:editId="73A52D4C">
            <wp:simplePos x="0" y="0"/>
            <wp:positionH relativeFrom="column">
              <wp:posOffset>4732655</wp:posOffset>
            </wp:positionH>
            <wp:positionV relativeFrom="paragraph">
              <wp:posOffset>6985</wp:posOffset>
            </wp:positionV>
            <wp:extent cx="2238375" cy="1449675"/>
            <wp:effectExtent l="0" t="0" r="0" b="0"/>
            <wp:wrapTight wrapText="bothSides">
              <wp:wrapPolygon edited="0">
                <wp:start x="0" y="0"/>
                <wp:lineTo x="0" y="21297"/>
                <wp:lineTo x="21324" y="21297"/>
                <wp:lineTo x="2132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144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5E2" w:rsidRPr="00536097">
        <w:rPr>
          <w:sz w:val="22"/>
          <w:szCs w:val="22"/>
        </w:rPr>
        <w:t xml:space="preserve"> </w:t>
      </w:r>
      <w:r w:rsidR="00A40100" w:rsidRPr="00536097">
        <w:rPr>
          <w:sz w:val="22"/>
          <w:szCs w:val="22"/>
        </w:rPr>
        <w:t>A few years ago the population of male blue moon butterflies on the island of Samoa declined. One hypothesis for the decline of the male butterflies is that a parasite infected the cells of female butterflies. The parasite was passed to offspring through the females’ eggs and killed the male butterfly embryos. At one point during the decline, nearly all the butterflies in the population were females, but after five years the number of males in the population increased significantly.</w:t>
      </w:r>
    </w:p>
    <w:p w14:paraId="457525DB" w14:textId="77777777" w:rsidR="00A40100" w:rsidRPr="00536097" w:rsidRDefault="00A40100" w:rsidP="00A40100">
      <w:pPr>
        <w:pStyle w:val="Default"/>
        <w:spacing w:after="120"/>
        <w:jc w:val="center"/>
        <w:rPr>
          <w:sz w:val="22"/>
          <w:szCs w:val="22"/>
        </w:rPr>
      </w:pPr>
    </w:p>
    <w:p w14:paraId="3A3A16DB" w14:textId="77777777" w:rsidR="00A40100" w:rsidRPr="00536097" w:rsidRDefault="00A40100" w:rsidP="00A40100">
      <w:pPr>
        <w:pStyle w:val="Default"/>
        <w:spacing w:after="120"/>
        <w:rPr>
          <w:sz w:val="22"/>
          <w:szCs w:val="22"/>
        </w:rPr>
      </w:pPr>
      <w:r w:rsidRPr="00536097">
        <w:rPr>
          <w:sz w:val="22"/>
          <w:szCs w:val="22"/>
        </w:rPr>
        <w:t xml:space="preserve">Which explanation most likely accounts for the increase in the number of male butterflies in the five years after the initial parasite problem? </w:t>
      </w:r>
    </w:p>
    <w:p w14:paraId="618B904B" w14:textId="77777777" w:rsidR="00A40100" w:rsidRPr="00536097" w:rsidRDefault="00A40100" w:rsidP="00A40100">
      <w:pPr>
        <w:pStyle w:val="Default"/>
        <w:spacing w:after="120"/>
        <w:rPr>
          <w:sz w:val="22"/>
          <w:szCs w:val="22"/>
        </w:rPr>
      </w:pPr>
      <w:r w:rsidRPr="00536097">
        <w:rPr>
          <w:bCs/>
          <w:sz w:val="22"/>
          <w:szCs w:val="22"/>
        </w:rPr>
        <w:t>A</w:t>
      </w:r>
      <w:r w:rsidR="000565E2" w:rsidRPr="00536097">
        <w:rPr>
          <w:bCs/>
          <w:sz w:val="22"/>
          <w:szCs w:val="22"/>
        </w:rPr>
        <w:t>.</w:t>
      </w:r>
      <w:r w:rsidRPr="00536097">
        <w:rPr>
          <w:bCs/>
          <w:sz w:val="22"/>
          <w:szCs w:val="22"/>
        </w:rPr>
        <w:t xml:space="preserve"> </w:t>
      </w:r>
      <w:r w:rsidRPr="00536097">
        <w:rPr>
          <w:sz w:val="22"/>
          <w:szCs w:val="22"/>
        </w:rPr>
        <w:t xml:space="preserve">Male butterflies in the population that survived were able to prey on the parasites living in the females’ egg cells. </w:t>
      </w:r>
    </w:p>
    <w:p w14:paraId="422B8B0D" w14:textId="77777777" w:rsidR="00A40100" w:rsidRPr="00536097" w:rsidRDefault="00A40100" w:rsidP="00A40100">
      <w:pPr>
        <w:pStyle w:val="Default"/>
        <w:spacing w:after="120"/>
        <w:rPr>
          <w:sz w:val="22"/>
          <w:szCs w:val="22"/>
        </w:rPr>
      </w:pPr>
      <w:r w:rsidRPr="00536097">
        <w:rPr>
          <w:bCs/>
          <w:sz w:val="22"/>
          <w:szCs w:val="22"/>
        </w:rPr>
        <w:t>B</w:t>
      </w:r>
      <w:r w:rsidR="000565E2" w:rsidRPr="00536097">
        <w:rPr>
          <w:bCs/>
          <w:sz w:val="22"/>
          <w:szCs w:val="22"/>
        </w:rPr>
        <w:t>.</w:t>
      </w:r>
      <w:r w:rsidRPr="00536097">
        <w:rPr>
          <w:bCs/>
          <w:sz w:val="22"/>
          <w:szCs w:val="22"/>
        </w:rPr>
        <w:t xml:space="preserve"> </w:t>
      </w:r>
      <w:r w:rsidRPr="00536097">
        <w:rPr>
          <w:sz w:val="22"/>
          <w:szCs w:val="22"/>
        </w:rPr>
        <w:t xml:space="preserve">Female butterflies in the population that survived had a genetic adaptation that allowed them to transform into male butterflies. </w:t>
      </w:r>
    </w:p>
    <w:p w14:paraId="1B824A97" w14:textId="77777777" w:rsidR="00A40100" w:rsidRPr="00536097" w:rsidRDefault="00A40100" w:rsidP="00A40100">
      <w:pPr>
        <w:pStyle w:val="Default"/>
        <w:spacing w:after="120"/>
        <w:rPr>
          <w:sz w:val="22"/>
          <w:szCs w:val="22"/>
        </w:rPr>
      </w:pPr>
      <w:r w:rsidRPr="00536097">
        <w:rPr>
          <w:bCs/>
          <w:sz w:val="22"/>
          <w:szCs w:val="22"/>
        </w:rPr>
        <w:t>C</w:t>
      </w:r>
      <w:r w:rsidR="000565E2" w:rsidRPr="00536097">
        <w:rPr>
          <w:bCs/>
          <w:sz w:val="22"/>
          <w:szCs w:val="22"/>
        </w:rPr>
        <w:t>.</w:t>
      </w:r>
      <w:r w:rsidRPr="00536097">
        <w:rPr>
          <w:bCs/>
          <w:sz w:val="22"/>
          <w:szCs w:val="22"/>
        </w:rPr>
        <w:t xml:space="preserve"> </w:t>
      </w:r>
      <w:r w:rsidRPr="00536097">
        <w:rPr>
          <w:sz w:val="22"/>
          <w:szCs w:val="22"/>
        </w:rPr>
        <w:t xml:space="preserve">Male butterflies in the population that survived had a gene that made them resistant to the parasite, and they passed the gene on to their offspring. </w:t>
      </w:r>
    </w:p>
    <w:p w14:paraId="707446AA" w14:textId="77777777" w:rsidR="00A40100" w:rsidRPr="00536097" w:rsidRDefault="00A40100" w:rsidP="00A40100">
      <w:pPr>
        <w:pStyle w:val="Default"/>
        <w:spacing w:after="120"/>
        <w:rPr>
          <w:sz w:val="22"/>
          <w:szCs w:val="22"/>
        </w:rPr>
      </w:pPr>
      <w:r w:rsidRPr="00536097">
        <w:rPr>
          <w:bCs/>
          <w:sz w:val="22"/>
          <w:szCs w:val="22"/>
        </w:rPr>
        <w:t>D</w:t>
      </w:r>
      <w:r w:rsidR="000565E2" w:rsidRPr="00536097">
        <w:rPr>
          <w:bCs/>
          <w:sz w:val="22"/>
          <w:szCs w:val="22"/>
        </w:rPr>
        <w:t>.</w:t>
      </w:r>
      <w:r w:rsidRPr="00536097">
        <w:rPr>
          <w:bCs/>
          <w:sz w:val="22"/>
          <w:szCs w:val="22"/>
        </w:rPr>
        <w:t xml:space="preserve"> </w:t>
      </w:r>
      <w:r w:rsidRPr="00536097">
        <w:rPr>
          <w:sz w:val="22"/>
          <w:szCs w:val="22"/>
        </w:rPr>
        <w:t xml:space="preserve">Female butterflies in the population that survived were able to protect the male eggs from the parasite and provide extra care for the male offspring. </w:t>
      </w:r>
    </w:p>
    <w:p w14:paraId="37C7D05C" w14:textId="77777777" w:rsidR="00FF30D1" w:rsidRPr="00536097" w:rsidRDefault="00FF30D1" w:rsidP="00C75DC4">
      <w:pPr>
        <w:pStyle w:val="Default"/>
        <w:rPr>
          <w:sz w:val="22"/>
          <w:szCs w:val="22"/>
        </w:rPr>
      </w:pPr>
    </w:p>
    <w:p w14:paraId="079122C8" w14:textId="77777777" w:rsidR="00FF30D1" w:rsidRPr="00536097" w:rsidRDefault="00FF30D1" w:rsidP="00FF30D1">
      <w:pPr>
        <w:pStyle w:val="Default"/>
        <w:jc w:val="center"/>
        <w:rPr>
          <w:sz w:val="22"/>
          <w:szCs w:val="22"/>
        </w:rPr>
      </w:pPr>
    </w:p>
    <w:p w14:paraId="65EFFF76" w14:textId="77777777" w:rsidR="00C75DC4" w:rsidRPr="009F03DE" w:rsidRDefault="009F03DE" w:rsidP="00461E1E">
      <w:pPr>
        <w:pStyle w:val="Default"/>
        <w:numPr>
          <w:ilvl w:val="0"/>
          <w:numId w:val="1"/>
        </w:numPr>
        <w:rPr>
          <w:sz w:val="22"/>
          <w:szCs w:val="22"/>
        </w:rPr>
      </w:pPr>
      <w:r w:rsidRPr="00536097">
        <w:rPr>
          <w:noProof/>
          <w:sz w:val="22"/>
          <w:szCs w:val="22"/>
        </w:rPr>
        <w:drawing>
          <wp:anchor distT="0" distB="0" distL="114300" distR="114300" simplePos="0" relativeHeight="251671552" behindDoc="1" locked="0" layoutInCell="1" allowOverlap="1" wp14:anchorId="22C7C129" wp14:editId="644A01CE">
            <wp:simplePos x="0" y="0"/>
            <wp:positionH relativeFrom="margin">
              <wp:posOffset>5764530</wp:posOffset>
            </wp:positionH>
            <wp:positionV relativeFrom="margin">
              <wp:posOffset>4359910</wp:posOffset>
            </wp:positionV>
            <wp:extent cx="1264920" cy="1799590"/>
            <wp:effectExtent l="0" t="0" r="0" b="0"/>
            <wp:wrapTight wrapText="bothSides">
              <wp:wrapPolygon edited="0">
                <wp:start x="0" y="0"/>
                <wp:lineTo x="0" y="21265"/>
                <wp:lineTo x="21145" y="21265"/>
                <wp:lineTo x="2114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920" cy="1799590"/>
                    </a:xfrm>
                    <a:prstGeom prst="rect">
                      <a:avLst/>
                    </a:prstGeom>
                    <a:noFill/>
                  </pic:spPr>
                </pic:pic>
              </a:graphicData>
            </a:graphic>
            <wp14:sizeRelH relativeFrom="margin">
              <wp14:pctWidth>0</wp14:pctWidth>
            </wp14:sizeRelH>
            <wp14:sizeRelV relativeFrom="margin">
              <wp14:pctHeight>0</wp14:pctHeight>
            </wp14:sizeRelV>
          </wp:anchor>
        </w:drawing>
      </w:r>
      <w:r w:rsidR="00C33FF9" w:rsidRPr="00536097">
        <w:rPr>
          <w:sz w:val="22"/>
          <w:szCs w:val="22"/>
        </w:rPr>
        <w:t>A soccer</w:t>
      </w:r>
      <w:r w:rsidR="008D59D0" w:rsidRPr="00536097">
        <w:rPr>
          <w:sz w:val="22"/>
          <w:szCs w:val="22"/>
        </w:rPr>
        <w:t xml:space="preserve"> player kicked</w:t>
      </w:r>
      <w:r w:rsidR="00461E1E" w:rsidRPr="00536097">
        <w:rPr>
          <w:sz w:val="22"/>
          <w:szCs w:val="22"/>
        </w:rPr>
        <w:t xml:space="preserve"> a 0.</w:t>
      </w:r>
      <w:r w:rsidR="008D59D0" w:rsidRPr="00536097">
        <w:rPr>
          <w:sz w:val="22"/>
          <w:szCs w:val="22"/>
        </w:rPr>
        <w:t>45</w:t>
      </w:r>
      <w:r w:rsidR="00461E1E" w:rsidRPr="00536097">
        <w:rPr>
          <w:sz w:val="22"/>
          <w:szCs w:val="22"/>
        </w:rPr>
        <w:t xml:space="preserve"> kg </w:t>
      </w:r>
      <w:r w:rsidR="008D59D0" w:rsidRPr="00536097">
        <w:rPr>
          <w:sz w:val="22"/>
          <w:szCs w:val="22"/>
        </w:rPr>
        <w:t>ball</w:t>
      </w:r>
      <w:r w:rsidR="00461E1E" w:rsidRPr="00536097">
        <w:rPr>
          <w:sz w:val="22"/>
          <w:szCs w:val="22"/>
        </w:rPr>
        <w:t xml:space="preserve"> at a </w:t>
      </w:r>
      <w:r w:rsidR="008D59D0" w:rsidRPr="00536097">
        <w:rPr>
          <w:sz w:val="22"/>
          <w:szCs w:val="22"/>
        </w:rPr>
        <w:t>goal</w:t>
      </w:r>
      <w:r w:rsidR="00461E1E" w:rsidRPr="00536097">
        <w:rPr>
          <w:sz w:val="22"/>
          <w:szCs w:val="22"/>
        </w:rPr>
        <w:t xml:space="preserve">. The </w:t>
      </w:r>
      <w:r w:rsidR="008D59D0" w:rsidRPr="00536097">
        <w:rPr>
          <w:sz w:val="22"/>
          <w:szCs w:val="22"/>
        </w:rPr>
        <w:t>ball</w:t>
      </w:r>
      <w:r w:rsidR="00461E1E" w:rsidRPr="00536097">
        <w:rPr>
          <w:sz w:val="22"/>
          <w:szCs w:val="22"/>
        </w:rPr>
        <w:t xml:space="preserve"> accelerated at </w:t>
      </w:r>
      <w:r w:rsidR="00920C5D" w:rsidRPr="00536097">
        <w:rPr>
          <w:sz w:val="22"/>
          <w:szCs w:val="22"/>
        </w:rPr>
        <w:t xml:space="preserve">50.0 </w:t>
      </w:r>
      <w:r w:rsidR="00461E1E" w:rsidRPr="00536097">
        <w:rPr>
          <w:sz w:val="22"/>
          <w:szCs w:val="22"/>
        </w:rPr>
        <w:t>m/s</w:t>
      </w:r>
      <w:r w:rsidR="00461E1E" w:rsidRPr="00536097">
        <w:rPr>
          <w:sz w:val="22"/>
          <w:szCs w:val="22"/>
          <w:vertAlign w:val="superscript"/>
        </w:rPr>
        <w:t>2</w:t>
      </w:r>
      <w:r w:rsidR="00461E1E" w:rsidRPr="00536097">
        <w:rPr>
          <w:sz w:val="22"/>
          <w:szCs w:val="22"/>
        </w:rPr>
        <w:t xml:space="preserve"> </w:t>
      </w:r>
      <w:r w:rsidR="00C33FF9" w:rsidRPr="00536097">
        <w:rPr>
          <w:sz w:val="22"/>
          <w:szCs w:val="22"/>
        </w:rPr>
        <w:t>to reach a speed of 5.0 m/s after it</w:t>
      </w:r>
      <w:r w:rsidR="00461E1E" w:rsidRPr="00536097">
        <w:rPr>
          <w:sz w:val="22"/>
          <w:szCs w:val="22"/>
        </w:rPr>
        <w:t xml:space="preserve"> </w:t>
      </w:r>
      <w:r w:rsidR="008D59D0" w:rsidRPr="00536097">
        <w:rPr>
          <w:sz w:val="22"/>
          <w:szCs w:val="22"/>
        </w:rPr>
        <w:t>was kicked</w:t>
      </w:r>
      <w:r w:rsidR="00461E1E" w:rsidRPr="00536097">
        <w:rPr>
          <w:sz w:val="22"/>
          <w:szCs w:val="22"/>
        </w:rPr>
        <w:t xml:space="preserve">. </w:t>
      </w:r>
      <w:r w:rsidR="00461E1E" w:rsidRPr="009F03DE">
        <w:rPr>
          <w:sz w:val="22"/>
          <w:szCs w:val="22"/>
        </w:rPr>
        <w:t>During this acceleration, what was the net force on the arrow to the nearest newton?</w:t>
      </w:r>
      <w:r w:rsidR="000500F2" w:rsidRPr="009F03DE">
        <w:rPr>
          <w:noProof/>
          <w:sz w:val="22"/>
          <w:szCs w:val="22"/>
        </w:rPr>
        <w:t xml:space="preserve"> </w:t>
      </w:r>
    </w:p>
    <w:p w14:paraId="43284389" w14:textId="77777777" w:rsidR="00C75DC4" w:rsidRPr="00536097" w:rsidRDefault="00C75DC4" w:rsidP="00C75DC4">
      <w:pPr>
        <w:pStyle w:val="Default"/>
        <w:rPr>
          <w:sz w:val="22"/>
          <w:szCs w:val="22"/>
        </w:rPr>
      </w:pPr>
    </w:p>
    <w:p w14:paraId="7AB3A74C" w14:textId="77777777" w:rsidR="007D4530" w:rsidRPr="00536097" w:rsidRDefault="007D4530" w:rsidP="00C75DC4">
      <w:pPr>
        <w:pStyle w:val="Default"/>
        <w:rPr>
          <w:sz w:val="22"/>
          <w:szCs w:val="22"/>
        </w:rPr>
      </w:pPr>
    </w:p>
    <w:p w14:paraId="59260837" w14:textId="77777777" w:rsidR="007D4530" w:rsidRDefault="007D4530" w:rsidP="00C75DC4">
      <w:pPr>
        <w:pStyle w:val="Default"/>
        <w:rPr>
          <w:sz w:val="22"/>
          <w:szCs w:val="22"/>
        </w:rPr>
      </w:pPr>
    </w:p>
    <w:p w14:paraId="23161EB1" w14:textId="77777777" w:rsidR="009F03DE" w:rsidRDefault="009F03DE" w:rsidP="00C75DC4">
      <w:pPr>
        <w:pStyle w:val="Default"/>
        <w:rPr>
          <w:sz w:val="22"/>
          <w:szCs w:val="22"/>
        </w:rPr>
      </w:pPr>
    </w:p>
    <w:p w14:paraId="22A437AE" w14:textId="77777777" w:rsidR="009F03DE" w:rsidRPr="00536097" w:rsidRDefault="009F03DE" w:rsidP="00C75DC4">
      <w:pPr>
        <w:pStyle w:val="Default"/>
        <w:rPr>
          <w:sz w:val="22"/>
          <w:szCs w:val="22"/>
        </w:rPr>
      </w:pPr>
    </w:p>
    <w:p w14:paraId="10F8DDB7" w14:textId="77777777" w:rsidR="00AC3326" w:rsidRDefault="00AC3326" w:rsidP="00C75DC4">
      <w:pPr>
        <w:pStyle w:val="Default"/>
        <w:rPr>
          <w:sz w:val="22"/>
          <w:szCs w:val="22"/>
        </w:rPr>
      </w:pPr>
    </w:p>
    <w:p w14:paraId="365E5E3E" w14:textId="77777777" w:rsidR="009F03DE" w:rsidRDefault="009F03DE" w:rsidP="00C75DC4">
      <w:pPr>
        <w:pStyle w:val="Default"/>
        <w:rPr>
          <w:sz w:val="22"/>
          <w:szCs w:val="22"/>
        </w:rPr>
      </w:pPr>
    </w:p>
    <w:p w14:paraId="5D52432B" w14:textId="77777777" w:rsidR="00FE07B5" w:rsidRDefault="00FE07B5" w:rsidP="00C75DC4">
      <w:pPr>
        <w:pStyle w:val="Default"/>
        <w:rPr>
          <w:sz w:val="22"/>
          <w:szCs w:val="22"/>
        </w:rPr>
      </w:pPr>
    </w:p>
    <w:p w14:paraId="37E7AFE0" w14:textId="77777777" w:rsidR="00FE07B5" w:rsidRPr="00536097" w:rsidRDefault="00FE07B5" w:rsidP="00C75DC4">
      <w:pPr>
        <w:pStyle w:val="Default"/>
        <w:rPr>
          <w:sz w:val="22"/>
          <w:szCs w:val="22"/>
        </w:rPr>
      </w:pPr>
    </w:p>
    <w:p w14:paraId="4E52E364" w14:textId="77777777" w:rsidR="007D4530" w:rsidRPr="00536097" w:rsidRDefault="007D4530" w:rsidP="00C75DC4">
      <w:pPr>
        <w:pStyle w:val="Default"/>
        <w:rPr>
          <w:sz w:val="22"/>
          <w:szCs w:val="22"/>
        </w:rPr>
      </w:pPr>
    </w:p>
    <w:p w14:paraId="5CEA43F3" w14:textId="77777777" w:rsidR="00C33FF9" w:rsidRPr="00536097" w:rsidRDefault="00C33FF9" w:rsidP="00495BFE">
      <w:pPr>
        <w:pStyle w:val="Default"/>
        <w:numPr>
          <w:ilvl w:val="0"/>
          <w:numId w:val="1"/>
        </w:numPr>
        <w:ind w:left="810" w:hanging="450"/>
        <w:rPr>
          <w:sz w:val="22"/>
          <w:szCs w:val="22"/>
        </w:rPr>
      </w:pPr>
      <w:r w:rsidRPr="00536097">
        <w:rPr>
          <w:sz w:val="22"/>
          <w:szCs w:val="22"/>
        </w:rPr>
        <w:t xml:space="preserve">Which statement correctly describes the location and charge of the protons in an atom? </w:t>
      </w:r>
    </w:p>
    <w:p w14:paraId="223DAC34" w14:textId="77777777" w:rsidR="00C33FF9" w:rsidRPr="00536097" w:rsidRDefault="00C33FF9" w:rsidP="00C33FF9">
      <w:pPr>
        <w:pStyle w:val="Default"/>
        <w:rPr>
          <w:sz w:val="22"/>
          <w:szCs w:val="22"/>
        </w:rPr>
      </w:pPr>
    </w:p>
    <w:p w14:paraId="33040216" w14:textId="77777777" w:rsidR="00C33FF9" w:rsidRPr="00536097" w:rsidRDefault="00C33FF9" w:rsidP="00CB74FC">
      <w:pPr>
        <w:pStyle w:val="Default"/>
        <w:spacing w:after="120"/>
        <w:rPr>
          <w:sz w:val="22"/>
          <w:szCs w:val="22"/>
        </w:rPr>
      </w:pPr>
      <w:r w:rsidRPr="00536097">
        <w:rPr>
          <w:bCs/>
          <w:sz w:val="22"/>
          <w:szCs w:val="22"/>
        </w:rPr>
        <w:t>A</w:t>
      </w:r>
      <w:r w:rsidR="000565E2" w:rsidRPr="00536097">
        <w:rPr>
          <w:bCs/>
          <w:sz w:val="22"/>
          <w:szCs w:val="22"/>
        </w:rPr>
        <w:t>.</w:t>
      </w:r>
      <w:r w:rsidRPr="00536097">
        <w:rPr>
          <w:bCs/>
          <w:sz w:val="22"/>
          <w:szCs w:val="22"/>
        </w:rPr>
        <w:t xml:space="preserve"> </w:t>
      </w:r>
      <w:r w:rsidRPr="00536097">
        <w:rPr>
          <w:sz w:val="22"/>
          <w:szCs w:val="22"/>
        </w:rPr>
        <w:t xml:space="preserve">The protons are inside the nucleus and have a positive charge. </w:t>
      </w:r>
    </w:p>
    <w:p w14:paraId="3BD0CC80" w14:textId="77777777" w:rsidR="00C33FF9" w:rsidRPr="00536097" w:rsidRDefault="00C33FF9" w:rsidP="00CB74FC">
      <w:pPr>
        <w:pStyle w:val="Default"/>
        <w:spacing w:after="120"/>
        <w:rPr>
          <w:sz w:val="22"/>
          <w:szCs w:val="22"/>
        </w:rPr>
      </w:pPr>
      <w:r w:rsidRPr="00536097">
        <w:rPr>
          <w:bCs/>
          <w:sz w:val="22"/>
          <w:szCs w:val="22"/>
        </w:rPr>
        <w:t>B</w:t>
      </w:r>
      <w:r w:rsidR="000565E2" w:rsidRPr="00536097">
        <w:rPr>
          <w:bCs/>
          <w:sz w:val="22"/>
          <w:szCs w:val="22"/>
        </w:rPr>
        <w:t>.</w:t>
      </w:r>
      <w:r w:rsidRPr="00536097">
        <w:rPr>
          <w:bCs/>
          <w:sz w:val="22"/>
          <w:szCs w:val="22"/>
        </w:rPr>
        <w:t xml:space="preserve"> </w:t>
      </w:r>
      <w:r w:rsidRPr="00536097">
        <w:rPr>
          <w:sz w:val="22"/>
          <w:szCs w:val="22"/>
        </w:rPr>
        <w:t xml:space="preserve">The protons are outside the nucleus and have a positive charge. </w:t>
      </w:r>
    </w:p>
    <w:p w14:paraId="5442216A" w14:textId="77777777" w:rsidR="00C33FF9" w:rsidRPr="00536097" w:rsidRDefault="00C33FF9" w:rsidP="00CB74FC">
      <w:pPr>
        <w:pStyle w:val="Default"/>
        <w:spacing w:after="120"/>
        <w:rPr>
          <w:sz w:val="22"/>
          <w:szCs w:val="22"/>
        </w:rPr>
      </w:pPr>
      <w:r w:rsidRPr="00536097">
        <w:rPr>
          <w:bCs/>
          <w:sz w:val="22"/>
          <w:szCs w:val="22"/>
        </w:rPr>
        <w:t>C</w:t>
      </w:r>
      <w:r w:rsidR="000565E2" w:rsidRPr="00536097">
        <w:rPr>
          <w:bCs/>
          <w:sz w:val="22"/>
          <w:szCs w:val="22"/>
        </w:rPr>
        <w:t>.</w:t>
      </w:r>
      <w:r w:rsidRPr="00536097">
        <w:rPr>
          <w:bCs/>
          <w:sz w:val="22"/>
          <w:szCs w:val="22"/>
        </w:rPr>
        <w:t xml:space="preserve"> </w:t>
      </w:r>
      <w:r w:rsidRPr="00536097">
        <w:rPr>
          <w:sz w:val="22"/>
          <w:szCs w:val="22"/>
        </w:rPr>
        <w:t xml:space="preserve">The protons are inside the nucleus and have a negative charge. </w:t>
      </w:r>
    </w:p>
    <w:p w14:paraId="0808D453" w14:textId="77777777" w:rsidR="00C33FF9" w:rsidRPr="00536097" w:rsidRDefault="00C33FF9" w:rsidP="00CB74FC">
      <w:pPr>
        <w:pStyle w:val="Default"/>
        <w:spacing w:after="120"/>
        <w:rPr>
          <w:sz w:val="22"/>
          <w:szCs w:val="22"/>
        </w:rPr>
      </w:pPr>
      <w:r w:rsidRPr="00536097">
        <w:rPr>
          <w:bCs/>
          <w:sz w:val="22"/>
          <w:szCs w:val="22"/>
        </w:rPr>
        <w:t>D</w:t>
      </w:r>
      <w:r w:rsidR="000565E2" w:rsidRPr="00536097">
        <w:rPr>
          <w:bCs/>
          <w:sz w:val="22"/>
          <w:szCs w:val="22"/>
        </w:rPr>
        <w:t>.</w:t>
      </w:r>
      <w:r w:rsidRPr="00536097">
        <w:rPr>
          <w:bCs/>
          <w:sz w:val="22"/>
          <w:szCs w:val="22"/>
        </w:rPr>
        <w:t xml:space="preserve"> </w:t>
      </w:r>
      <w:r w:rsidRPr="00536097">
        <w:rPr>
          <w:sz w:val="22"/>
          <w:szCs w:val="22"/>
        </w:rPr>
        <w:t xml:space="preserve">The protons are outside the nucleus and have a negative charge. </w:t>
      </w:r>
    </w:p>
    <w:p w14:paraId="55C62E72" w14:textId="77777777" w:rsidR="002836E7" w:rsidRPr="00536097" w:rsidRDefault="002836E7" w:rsidP="00CB74FC">
      <w:pPr>
        <w:pStyle w:val="Default"/>
        <w:spacing w:after="120"/>
        <w:rPr>
          <w:sz w:val="22"/>
          <w:szCs w:val="22"/>
        </w:rPr>
      </w:pPr>
    </w:p>
    <w:p w14:paraId="2EF0B165" w14:textId="77777777" w:rsidR="00A40100" w:rsidRPr="00536097" w:rsidRDefault="00A40100" w:rsidP="00CB74FC">
      <w:pPr>
        <w:pStyle w:val="Default"/>
        <w:spacing w:after="120"/>
        <w:rPr>
          <w:sz w:val="22"/>
          <w:szCs w:val="22"/>
        </w:rPr>
      </w:pPr>
    </w:p>
    <w:p w14:paraId="62D22B55" w14:textId="77777777" w:rsidR="000565E2" w:rsidRPr="00536097" w:rsidRDefault="000565E2" w:rsidP="00CB74FC">
      <w:pPr>
        <w:pStyle w:val="Default"/>
        <w:spacing w:after="120"/>
        <w:rPr>
          <w:sz w:val="22"/>
          <w:szCs w:val="22"/>
        </w:rPr>
      </w:pPr>
    </w:p>
    <w:p w14:paraId="33D54C33" w14:textId="77777777" w:rsidR="000565E2" w:rsidRPr="00536097" w:rsidRDefault="000565E2" w:rsidP="00CB74FC">
      <w:pPr>
        <w:pStyle w:val="Default"/>
        <w:spacing w:after="120"/>
        <w:rPr>
          <w:sz w:val="22"/>
          <w:szCs w:val="22"/>
        </w:rPr>
      </w:pPr>
    </w:p>
    <w:p w14:paraId="18D8FEB8" w14:textId="77777777" w:rsidR="000565E2" w:rsidRPr="00536097" w:rsidRDefault="000565E2" w:rsidP="00CB74FC">
      <w:pPr>
        <w:pStyle w:val="Default"/>
        <w:spacing w:after="120"/>
        <w:rPr>
          <w:sz w:val="22"/>
          <w:szCs w:val="22"/>
        </w:rPr>
      </w:pPr>
    </w:p>
    <w:p w14:paraId="57B0A98A" w14:textId="77777777" w:rsidR="000565E2" w:rsidRPr="00536097" w:rsidRDefault="000565E2" w:rsidP="00CB74FC">
      <w:pPr>
        <w:pStyle w:val="Default"/>
        <w:spacing w:after="120"/>
        <w:rPr>
          <w:sz w:val="22"/>
          <w:szCs w:val="22"/>
        </w:rPr>
      </w:pPr>
    </w:p>
    <w:p w14:paraId="2F650506" w14:textId="77777777" w:rsidR="000565E2" w:rsidRPr="00536097" w:rsidRDefault="000565E2" w:rsidP="00CB74FC">
      <w:pPr>
        <w:pStyle w:val="Default"/>
        <w:spacing w:after="120"/>
        <w:rPr>
          <w:sz w:val="22"/>
          <w:szCs w:val="22"/>
        </w:rPr>
      </w:pPr>
    </w:p>
    <w:p w14:paraId="517E949D" w14:textId="77777777" w:rsidR="002836E7" w:rsidRPr="00536097" w:rsidRDefault="002836E7" w:rsidP="00495BFE">
      <w:pPr>
        <w:pStyle w:val="Default"/>
        <w:numPr>
          <w:ilvl w:val="0"/>
          <w:numId w:val="1"/>
        </w:numPr>
        <w:ind w:left="900" w:hanging="540"/>
        <w:rPr>
          <w:sz w:val="22"/>
          <w:szCs w:val="22"/>
        </w:rPr>
      </w:pPr>
      <w:r w:rsidRPr="00536097">
        <w:rPr>
          <w:sz w:val="22"/>
          <w:szCs w:val="22"/>
        </w:rPr>
        <w:lastRenderedPageBreak/>
        <w:t xml:space="preserve">A </w:t>
      </w:r>
      <w:r w:rsidR="00920C5D" w:rsidRPr="00536097">
        <w:rPr>
          <w:sz w:val="22"/>
          <w:szCs w:val="22"/>
        </w:rPr>
        <w:t>cannon</w:t>
      </w:r>
      <w:r w:rsidRPr="00536097">
        <w:rPr>
          <w:sz w:val="22"/>
          <w:szCs w:val="22"/>
        </w:rPr>
        <w:t xml:space="preserve"> is </w:t>
      </w:r>
      <w:r w:rsidR="00920C5D" w:rsidRPr="00536097">
        <w:rPr>
          <w:sz w:val="22"/>
          <w:szCs w:val="22"/>
        </w:rPr>
        <w:t>shot and motion is shown in the diagram below</w:t>
      </w:r>
      <w:r w:rsidRPr="00536097">
        <w:rPr>
          <w:sz w:val="22"/>
          <w:szCs w:val="22"/>
        </w:rPr>
        <w:t xml:space="preserve">. </w:t>
      </w:r>
    </w:p>
    <w:p w14:paraId="00183849" w14:textId="77777777" w:rsidR="000565E2" w:rsidRPr="00536097" w:rsidRDefault="000565E2" w:rsidP="000565E2">
      <w:pPr>
        <w:pStyle w:val="Default"/>
        <w:ind w:left="900"/>
        <w:rPr>
          <w:sz w:val="22"/>
          <w:szCs w:val="22"/>
        </w:rPr>
      </w:pPr>
    </w:p>
    <w:p w14:paraId="3C33F58D" w14:textId="77777777" w:rsidR="002836E7" w:rsidRPr="00536097" w:rsidRDefault="002C66F0" w:rsidP="002C66F0">
      <w:pPr>
        <w:pStyle w:val="Default"/>
        <w:jc w:val="center"/>
        <w:rPr>
          <w:sz w:val="22"/>
          <w:szCs w:val="22"/>
        </w:rPr>
      </w:pPr>
      <w:r w:rsidRPr="00536097">
        <w:rPr>
          <w:noProof/>
          <w:sz w:val="22"/>
          <w:szCs w:val="22"/>
        </w:rPr>
        <w:drawing>
          <wp:inline distT="0" distB="0" distL="0" distR="0" wp14:anchorId="063439B8" wp14:editId="1C970151">
            <wp:extent cx="2586453" cy="2266950"/>
            <wp:effectExtent l="0" t="0" r="4445" b="0"/>
            <wp:docPr id="11" name="Picture 11" descr="Image result for potential and kinetic energ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tential and kinetic energ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1760" cy="2280366"/>
                    </a:xfrm>
                    <a:prstGeom prst="rect">
                      <a:avLst/>
                    </a:prstGeom>
                    <a:noFill/>
                    <a:ln>
                      <a:noFill/>
                    </a:ln>
                  </pic:spPr>
                </pic:pic>
              </a:graphicData>
            </a:graphic>
          </wp:inline>
        </w:drawing>
      </w:r>
    </w:p>
    <w:p w14:paraId="3060026F" w14:textId="77777777" w:rsidR="002836E7" w:rsidRPr="00536097" w:rsidRDefault="002836E7" w:rsidP="002836E7">
      <w:pPr>
        <w:pStyle w:val="Default"/>
        <w:rPr>
          <w:sz w:val="22"/>
          <w:szCs w:val="22"/>
        </w:rPr>
      </w:pPr>
    </w:p>
    <w:p w14:paraId="6E4A2620" w14:textId="77777777" w:rsidR="002836E7" w:rsidRPr="00536097" w:rsidRDefault="002836E7" w:rsidP="002836E7">
      <w:pPr>
        <w:pStyle w:val="Default"/>
        <w:rPr>
          <w:sz w:val="22"/>
          <w:szCs w:val="22"/>
        </w:rPr>
      </w:pPr>
    </w:p>
    <w:p w14:paraId="2DA5969B" w14:textId="77777777" w:rsidR="002836E7" w:rsidRPr="00536097" w:rsidRDefault="002836E7" w:rsidP="002836E7">
      <w:pPr>
        <w:pStyle w:val="Default"/>
        <w:rPr>
          <w:sz w:val="22"/>
          <w:szCs w:val="22"/>
        </w:rPr>
      </w:pPr>
      <w:r w:rsidRPr="00536097">
        <w:rPr>
          <w:sz w:val="22"/>
          <w:szCs w:val="22"/>
        </w:rPr>
        <w:t xml:space="preserve">Which of these correctly describes the potential energy and the kinetic energy of the </w:t>
      </w:r>
      <w:r w:rsidR="00FF41E1" w:rsidRPr="00536097">
        <w:rPr>
          <w:sz w:val="22"/>
          <w:szCs w:val="22"/>
        </w:rPr>
        <w:t>cannon</w:t>
      </w:r>
      <w:r w:rsidRPr="00536097">
        <w:rPr>
          <w:sz w:val="22"/>
          <w:szCs w:val="22"/>
        </w:rPr>
        <w:t xml:space="preserve">? </w:t>
      </w:r>
    </w:p>
    <w:p w14:paraId="448F9140" w14:textId="77777777" w:rsidR="00CE3CD0" w:rsidRPr="00536097" w:rsidRDefault="00CE3CD0" w:rsidP="002836E7">
      <w:pPr>
        <w:pStyle w:val="Default"/>
        <w:rPr>
          <w:sz w:val="22"/>
          <w:szCs w:val="22"/>
        </w:rPr>
      </w:pPr>
    </w:p>
    <w:p w14:paraId="52C40F07" w14:textId="77777777" w:rsidR="002836E7" w:rsidRPr="00536097" w:rsidRDefault="002836E7" w:rsidP="00CE3CD0">
      <w:pPr>
        <w:pStyle w:val="Default"/>
        <w:spacing w:after="120"/>
        <w:rPr>
          <w:sz w:val="22"/>
          <w:szCs w:val="22"/>
        </w:rPr>
      </w:pPr>
      <w:r w:rsidRPr="00536097">
        <w:rPr>
          <w:bCs/>
          <w:sz w:val="22"/>
          <w:szCs w:val="22"/>
        </w:rPr>
        <w:t>A</w:t>
      </w:r>
      <w:r w:rsidR="000565E2" w:rsidRPr="00536097">
        <w:rPr>
          <w:bCs/>
          <w:sz w:val="22"/>
          <w:szCs w:val="22"/>
        </w:rPr>
        <w:t>.</w:t>
      </w:r>
      <w:r w:rsidRPr="00536097">
        <w:rPr>
          <w:bCs/>
          <w:sz w:val="22"/>
          <w:szCs w:val="22"/>
        </w:rPr>
        <w:t xml:space="preserve"> </w:t>
      </w:r>
      <w:r w:rsidRPr="00536097">
        <w:rPr>
          <w:sz w:val="22"/>
          <w:szCs w:val="22"/>
        </w:rPr>
        <w:t xml:space="preserve">When the </w:t>
      </w:r>
      <w:r w:rsidR="00FF41E1" w:rsidRPr="00536097">
        <w:rPr>
          <w:sz w:val="22"/>
          <w:szCs w:val="22"/>
        </w:rPr>
        <w:t>cannon is at position C</w:t>
      </w:r>
      <w:r w:rsidRPr="00536097">
        <w:rPr>
          <w:sz w:val="22"/>
          <w:szCs w:val="22"/>
        </w:rPr>
        <w:t xml:space="preserve">, </w:t>
      </w:r>
      <w:r w:rsidR="00FF41E1" w:rsidRPr="00536097">
        <w:rPr>
          <w:sz w:val="22"/>
          <w:szCs w:val="22"/>
        </w:rPr>
        <w:t>the</w:t>
      </w:r>
      <w:r w:rsidRPr="00536097">
        <w:rPr>
          <w:sz w:val="22"/>
          <w:szCs w:val="22"/>
        </w:rPr>
        <w:t xml:space="preserve"> potential energy is the greatest, and her kinetic energy is the least. </w:t>
      </w:r>
    </w:p>
    <w:p w14:paraId="46816406" w14:textId="77777777" w:rsidR="00FF41E1" w:rsidRPr="00536097" w:rsidRDefault="002836E7" w:rsidP="00CE3CD0">
      <w:pPr>
        <w:pStyle w:val="Default"/>
        <w:spacing w:after="120"/>
        <w:rPr>
          <w:sz w:val="22"/>
          <w:szCs w:val="22"/>
        </w:rPr>
      </w:pPr>
      <w:r w:rsidRPr="00536097">
        <w:rPr>
          <w:bCs/>
          <w:sz w:val="22"/>
          <w:szCs w:val="22"/>
        </w:rPr>
        <w:t>B</w:t>
      </w:r>
      <w:r w:rsidR="000565E2" w:rsidRPr="00536097">
        <w:rPr>
          <w:bCs/>
          <w:sz w:val="22"/>
          <w:szCs w:val="22"/>
        </w:rPr>
        <w:t>.</w:t>
      </w:r>
      <w:r w:rsidRPr="00536097">
        <w:rPr>
          <w:bCs/>
          <w:sz w:val="22"/>
          <w:szCs w:val="22"/>
        </w:rPr>
        <w:t xml:space="preserve"> </w:t>
      </w:r>
      <w:r w:rsidR="00FF41E1" w:rsidRPr="00536097">
        <w:rPr>
          <w:sz w:val="22"/>
          <w:szCs w:val="22"/>
        </w:rPr>
        <w:t xml:space="preserve">As the cannon reaches position C, the kinetic energy and potential energy are equal. </w:t>
      </w:r>
    </w:p>
    <w:p w14:paraId="6CE703E8" w14:textId="77777777" w:rsidR="002836E7" w:rsidRPr="00536097" w:rsidRDefault="002836E7" w:rsidP="00CE3CD0">
      <w:pPr>
        <w:pStyle w:val="Default"/>
        <w:spacing w:after="120"/>
        <w:rPr>
          <w:sz w:val="22"/>
          <w:szCs w:val="22"/>
        </w:rPr>
      </w:pPr>
      <w:r w:rsidRPr="00536097">
        <w:rPr>
          <w:bCs/>
          <w:sz w:val="22"/>
          <w:szCs w:val="22"/>
        </w:rPr>
        <w:t>C</w:t>
      </w:r>
      <w:r w:rsidR="000565E2" w:rsidRPr="00536097">
        <w:rPr>
          <w:bCs/>
          <w:sz w:val="22"/>
          <w:szCs w:val="22"/>
        </w:rPr>
        <w:t>.</w:t>
      </w:r>
      <w:r w:rsidRPr="00536097">
        <w:rPr>
          <w:bCs/>
          <w:sz w:val="22"/>
          <w:szCs w:val="22"/>
        </w:rPr>
        <w:t xml:space="preserve"> </w:t>
      </w:r>
      <w:r w:rsidR="00FF41E1" w:rsidRPr="00536097">
        <w:rPr>
          <w:sz w:val="22"/>
          <w:szCs w:val="22"/>
        </w:rPr>
        <w:t>When the cannon is at position B, the</w:t>
      </w:r>
      <w:r w:rsidRPr="00536097">
        <w:rPr>
          <w:sz w:val="22"/>
          <w:szCs w:val="22"/>
        </w:rPr>
        <w:t xml:space="preserve"> potential energy </w:t>
      </w:r>
      <w:r w:rsidR="00FF41E1" w:rsidRPr="00536097">
        <w:rPr>
          <w:sz w:val="22"/>
          <w:szCs w:val="22"/>
        </w:rPr>
        <w:t>decreases</w:t>
      </w:r>
      <w:r w:rsidRPr="00536097">
        <w:rPr>
          <w:sz w:val="22"/>
          <w:szCs w:val="22"/>
        </w:rPr>
        <w:t xml:space="preserve">, and </w:t>
      </w:r>
      <w:r w:rsidR="00FF41E1" w:rsidRPr="00536097">
        <w:rPr>
          <w:sz w:val="22"/>
          <w:szCs w:val="22"/>
        </w:rPr>
        <w:t>the</w:t>
      </w:r>
      <w:r w:rsidRPr="00536097">
        <w:rPr>
          <w:sz w:val="22"/>
          <w:szCs w:val="22"/>
        </w:rPr>
        <w:t xml:space="preserve"> kinetic energy </w:t>
      </w:r>
      <w:r w:rsidR="00FF41E1" w:rsidRPr="00536097">
        <w:rPr>
          <w:sz w:val="22"/>
          <w:szCs w:val="22"/>
        </w:rPr>
        <w:t>increases</w:t>
      </w:r>
      <w:r w:rsidRPr="00536097">
        <w:rPr>
          <w:sz w:val="22"/>
          <w:szCs w:val="22"/>
        </w:rPr>
        <w:t xml:space="preserve">. </w:t>
      </w:r>
    </w:p>
    <w:p w14:paraId="758DD14A" w14:textId="77777777" w:rsidR="002836E7" w:rsidRPr="00536097" w:rsidRDefault="002836E7" w:rsidP="00CE3CD0">
      <w:pPr>
        <w:pStyle w:val="Default"/>
        <w:spacing w:after="120"/>
        <w:rPr>
          <w:sz w:val="22"/>
          <w:szCs w:val="22"/>
        </w:rPr>
      </w:pPr>
      <w:r w:rsidRPr="00536097">
        <w:rPr>
          <w:bCs/>
          <w:sz w:val="22"/>
          <w:szCs w:val="22"/>
        </w:rPr>
        <w:t>D</w:t>
      </w:r>
      <w:r w:rsidR="000565E2" w:rsidRPr="00536097">
        <w:rPr>
          <w:bCs/>
          <w:sz w:val="22"/>
          <w:szCs w:val="22"/>
        </w:rPr>
        <w:t>.</w:t>
      </w:r>
      <w:r w:rsidRPr="00536097">
        <w:rPr>
          <w:bCs/>
          <w:sz w:val="22"/>
          <w:szCs w:val="22"/>
        </w:rPr>
        <w:t xml:space="preserve"> </w:t>
      </w:r>
      <w:r w:rsidRPr="00536097">
        <w:rPr>
          <w:sz w:val="22"/>
          <w:szCs w:val="22"/>
        </w:rPr>
        <w:t xml:space="preserve">As the </w:t>
      </w:r>
      <w:r w:rsidR="00FF41E1" w:rsidRPr="00536097">
        <w:rPr>
          <w:sz w:val="22"/>
          <w:szCs w:val="22"/>
        </w:rPr>
        <w:t>cannon</w:t>
      </w:r>
      <w:r w:rsidRPr="00536097">
        <w:rPr>
          <w:sz w:val="22"/>
          <w:szCs w:val="22"/>
        </w:rPr>
        <w:t xml:space="preserve"> reaches </w:t>
      </w:r>
      <w:r w:rsidR="00FF41E1" w:rsidRPr="00536097">
        <w:rPr>
          <w:sz w:val="22"/>
          <w:szCs w:val="22"/>
        </w:rPr>
        <w:t>position D, the</w:t>
      </w:r>
      <w:r w:rsidRPr="00536097">
        <w:rPr>
          <w:sz w:val="22"/>
          <w:szCs w:val="22"/>
        </w:rPr>
        <w:t xml:space="preserve"> kinetic energy and her potential energy decrease. </w:t>
      </w:r>
    </w:p>
    <w:p w14:paraId="5CA30761" w14:textId="77777777" w:rsidR="002836E7" w:rsidRPr="00536097" w:rsidRDefault="002836E7" w:rsidP="002836E7">
      <w:pPr>
        <w:pStyle w:val="Default"/>
        <w:rPr>
          <w:sz w:val="22"/>
          <w:szCs w:val="22"/>
        </w:rPr>
      </w:pPr>
    </w:p>
    <w:p w14:paraId="755F0C0C" w14:textId="77777777" w:rsidR="00016195" w:rsidRPr="00536097" w:rsidRDefault="000565E2" w:rsidP="000565E2">
      <w:pPr>
        <w:pStyle w:val="CM11"/>
        <w:numPr>
          <w:ilvl w:val="0"/>
          <w:numId w:val="1"/>
        </w:numPr>
        <w:spacing w:after="120"/>
        <w:rPr>
          <w:rFonts w:ascii="Verdana" w:hAnsi="Verdana"/>
          <w:sz w:val="22"/>
          <w:szCs w:val="22"/>
        </w:rPr>
      </w:pPr>
      <w:r w:rsidRPr="00536097">
        <w:rPr>
          <w:rFonts w:ascii="Verdana" w:hAnsi="Verdana" w:cs="DMAIA O+ Verdana"/>
          <w:noProof/>
          <w:color w:val="000000"/>
          <w:sz w:val="22"/>
          <w:szCs w:val="22"/>
        </w:rPr>
        <w:drawing>
          <wp:anchor distT="0" distB="0" distL="114300" distR="114300" simplePos="0" relativeHeight="251676672" behindDoc="0" locked="0" layoutInCell="1" allowOverlap="1" wp14:anchorId="681A401D" wp14:editId="521A8182">
            <wp:simplePos x="0" y="0"/>
            <wp:positionH relativeFrom="margin">
              <wp:posOffset>4845050</wp:posOffset>
            </wp:positionH>
            <wp:positionV relativeFrom="margin">
              <wp:posOffset>4788535</wp:posOffset>
            </wp:positionV>
            <wp:extent cx="2215515" cy="16852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5515"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097">
        <w:rPr>
          <w:rFonts w:ascii="Verdana" w:hAnsi="Verdana" w:cs="DMAIA O+ Verdana"/>
          <w:color w:val="000000"/>
          <w:sz w:val="22"/>
          <w:szCs w:val="22"/>
        </w:rPr>
        <w:t>Which statement describes the energy changes that occur when water in a tea kettle is heated on a stove that uses natural gas?</w:t>
      </w:r>
    </w:p>
    <w:p w14:paraId="5A5E1335" w14:textId="77777777" w:rsidR="000565E2" w:rsidRPr="00536097" w:rsidRDefault="000565E2" w:rsidP="000565E2">
      <w:pPr>
        <w:autoSpaceDE w:val="0"/>
        <w:autoSpaceDN w:val="0"/>
        <w:adjustRightInd w:val="0"/>
        <w:spacing w:after="405" w:line="253" w:lineRule="atLeast"/>
        <w:jc w:val="center"/>
        <w:rPr>
          <w:rFonts w:ascii="Verdana" w:hAnsi="Verdana" w:cs="DMAIA O+ Verdana"/>
          <w:color w:val="000000"/>
        </w:rPr>
      </w:pPr>
    </w:p>
    <w:p w14:paraId="6613B2FD" w14:textId="77777777" w:rsidR="000565E2" w:rsidRPr="00536097" w:rsidRDefault="000565E2" w:rsidP="000565E2">
      <w:pPr>
        <w:autoSpaceDE w:val="0"/>
        <w:autoSpaceDN w:val="0"/>
        <w:adjustRightInd w:val="0"/>
        <w:spacing w:after="405" w:line="253" w:lineRule="atLeast"/>
        <w:jc w:val="center"/>
        <w:rPr>
          <w:rFonts w:ascii="Verdana" w:hAnsi="Verdana" w:cs="DMAIA O+ Verdana"/>
          <w:color w:val="000000"/>
        </w:rPr>
      </w:pPr>
    </w:p>
    <w:p w14:paraId="1CC692D7" w14:textId="77777777" w:rsidR="000565E2" w:rsidRPr="00536097" w:rsidRDefault="000565E2" w:rsidP="000565E2">
      <w:pPr>
        <w:autoSpaceDE w:val="0"/>
        <w:autoSpaceDN w:val="0"/>
        <w:adjustRightInd w:val="0"/>
        <w:spacing w:after="405" w:line="253" w:lineRule="atLeast"/>
        <w:jc w:val="center"/>
        <w:rPr>
          <w:rFonts w:ascii="Verdana" w:hAnsi="Verdana" w:cs="DMAIA O+ Verdana"/>
          <w:color w:val="000000"/>
        </w:rPr>
      </w:pPr>
    </w:p>
    <w:p w14:paraId="08FC1069" w14:textId="77777777" w:rsidR="000565E2" w:rsidRPr="000565E2" w:rsidRDefault="000565E2" w:rsidP="000565E2">
      <w:pPr>
        <w:numPr>
          <w:ilvl w:val="0"/>
          <w:numId w:val="10"/>
        </w:numPr>
        <w:autoSpaceDE w:val="0"/>
        <w:autoSpaceDN w:val="0"/>
        <w:adjustRightInd w:val="0"/>
        <w:spacing w:after="182" w:line="240" w:lineRule="auto"/>
        <w:rPr>
          <w:rFonts w:ascii="Verdana" w:hAnsi="Verdana" w:cs="DMAIA O+ Verdana"/>
          <w:color w:val="000000"/>
        </w:rPr>
      </w:pPr>
      <w:r w:rsidRPr="00536097">
        <w:rPr>
          <w:rFonts w:ascii="Verdana" w:hAnsi="Verdana" w:cs="DMAIA O+ Verdana"/>
          <w:color w:val="000000"/>
        </w:rPr>
        <w:t xml:space="preserve">A. </w:t>
      </w:r>
      <w:r w:rsidRPr="000565E2">
        <w:rPr>
          <w:rFonts w:ascii="Verdana" w:hAnsi="Verdana" w:cs="DMAIA O+ Verdana"/>
          <w:color w:val="000000"/>
        </w:rPr>
        <w:t xml:space="preserve">Some of the chemical energy in the natural gas transforms into thermal energy, which heats the water. Then some of the thermal energy changes into sound energy when the water forms steam and the steam leaves the kettle. </w:t>
      </w:r>
    </w:p>
    <w:p w14:paraId="490E3880" w14:textId="77777777" w:rsidR="000565E2" w:rsidRPr="000565E2" w:rsidRDefault="000565E2" w:rsidP="000565E2">
      <w:pPr>
        <w:numPr>
          <w:ilvl w:val="0"/>
          <w:numId w:val="10"/>
        </w:numPr>
        <w:autoSpaceDE w:val="0"/>
        <w:autoSpaceDN w:val="0"/>
        <w:adjustRightInd w:val="0"/>
        <w:spacing w:after="182" w:line="240" w:lineRule="auto"/>
        <w:rPr>
          <w:rFonts w:ascii="Verdana" w:hAnsi="Verdana" w:cs="DMAIA O+ Verdana"/>
          <w:color w:val="000000"/>
        </w:rPr>
      </w:pPr>
      <w:r w:rsidRPr="00536097">
        <w:rPr>
          <w:rFonts w:ascii="Verdana" w:hAnsi="Verdana" w:cs="DMAIA O+ Verdana"/>
          <w:color w:val="000000"/>
        </w:rPr>
        <w:t xml:space="preserve">B. </w:t>
      </w:r>
      <w:r w:rsidRPr="000565E2">
        <w:rPr>
          <w:rFonts w:ascii="Verdana" w:hAnsi="Verdana" w:cs="DMAIA O+ Verdana"/>
          <w:color w:val="000000"/>
        </w:rPr>
        <w:t xml:space="preserve">Some of the thermal energy in the natural gas transforms into sound energy when the water becomes hot. Then some of the sound energy changes into light energy when the kettle becomes warm. </w:t>
      </w:r>
    </w:p>
    <w:p w14:paraId="419A74B8" w14:textId="77777777" w:rsidR="000565E2" w:rsidRPr="000565E2" w:rsidRDefault="000565E2" w:rsidP="000565E2">
      <w:pPr>
        <w:numPr>
          <w:ilvl w:val="0"/>
          <w:numId w:val="10"/>
        </w:numPr>
        <w:autoSpaceDE w:val="0"/>
        <w:autoSpaceDN w:val="0"/>
        <w:adjustRightInd w:val="0"/>
        <w:spacing w:after="182" w:line="240" w:lineRule="auto"/>
        <w:rPr>
          <w:rFonts w:ascii="Verdana" w:hAnsi="Verdana" w:cs="DMAIA O+ Verdana"/>
          <w:color w:val="000000"/>
        </w:rPr>
      </w:pPr>
      <w:r w:rsidRPr="00536097">
        <w:rPr>
          <w:rFonts w:ascii="Verdana" w:hAnsi="Verdana" w:cs="DMAIA O+ Verdana"/>
          <w:color w:val="000000"/>
        </w:rPr>
        <w:t xml:space="preserve">C. </w:t>
      </w:r>
      <w:r w:rsidRPr="000565E2">
        <w:rPr>
          <w:rFonts w:ascii="Verdana" w:hAnsi="Verdana" w:cs="DMAIA O+ Verdana"/>
          <w:color w:val="000000"/>
        </w:rPr>
        <w:t xml:space="preserve">Some of the electrical energy in the natural gas transforms into thermal energy, which causes the water to form steam. Then some of the thermal energy changes into sound energy and light energy when the steam leaves the kettle. </w:t>
      </w:r>
    </w:p>
    <w:p w14:paraId="5D7C9819" w14:textId="77777777" w:rsidR="000565E2" w:rsidRPr="000565E2" w:rsidRDefault="000565E2" w:rsidP="000565E2">
      <w:pPr>
        <w:numPr>
          <w:ilvl w:val="0"/>
          <w:numId w:val="10"/>
        </w:numPr>
        <w:autoSpaceDE w:val="0"/>
        <w:autoSpaceDN w:val="0"/>
        <w:adjustRightInd w:val="0"/>
        <w:spacing w:after="0" w:line="240" w:lineRule="auto"/>
        <w:rPr>
          <w:rFonts w:ascii="Verdana" w:hAnsi="Verdana" w:cs="DMAIA O+ Verdana"/>
          <w:color w:val="000000"/>
        </w:rPr>
      </w:pPr>
      <w:r w:rsidRPr="00536097">
        <w:rPr>
          <w:rFonts w:ascii="Verdana" w:hAnsi="Verdana" w:cs="DMAIA O+ Verdana"/>
          <w:color w:val="000000"/>
        </w:rPr>
        <w:t xml:space="preserve">D. </w:t>
      </w:r>
      <w:r w:rsidRPr="000565E2">
        <w:rPr>
          <w:rFonts w:ascii="Verdana" w:hAnsi="Verdana" w:cs="DMAIA O+ Verdana"/>
          <w:color w:val="000000"/>
        </w:rPr>
        <w:t xml:space="preserve">Some of the light energy in the natural gas transforms into chemical energy in the water. Then some of the chemical energy changes into kinetic energy when steam leaves the kettle and into sound energy when the water boils. </w:t>
      </w:r>
    </w:p>
    <w:p w14:paraId="0FE3EE72" w14:textId="77777777" w:rsidR="000565E2" w:rsidRPr="00536097" w:rsidRDefault="000565E2" w:rsidP="00E1260B">
      <w:pPr>
        <w:pStyle w:val="Default"/>
        <w:spacing w:after="120"/>
        <w:rPr>
          <w:sz w:val="22"/>
          <w:szCs w:val="22"/>
        </w:rPr>
      </w:pPr>
    </w:p>
    <w:p w14:paraId="363F4C74" w14:textId="77777777" w:rsidR="000565E2" w:rsidRPr="00536097" w:rsidRDefault="000565E2" w:rsidP="00E1260B">
      <w:pPr>
        <w:pStyle w:val="Default"/>
        <w:spacing w:after="120"/>
        <w:rPr>
          <w:sz w:val="22"/>
          <w:szCs w:val="22"/>
        </w:rPr>
      </w:pPr>
    </w:p>
    <w:p w14:paraId="3564CB18" w14:textId="77777777" w:rsidR="009628B8" w:rsidRPr="00536097" w:rsidRDefault="00835F23" w:rsidP="009628B8">
      <w:pPr>
        <w:pStyle w:val="Default"/>
        <w:numPr>
          <w:ilvl w:val="0"/>
          <w:numId w:val="1"/>
        </w:numPr>
        <w:tabs>
          <w:tab w:val="left" w:pos="810"/>
        </w:tabs>
        <w:spacing w:after="120"/>
        <w:rPr>
          <w:sz w:val="22"/>
          <w:szCs w:val="22"/>
        </w:rPr>
      </w:pPr>
      <w:r w:rsidRPr="00536097">
        <w:rPr>
          <w:sz w:val="22"/>
          <w:szCs w:val="22"/>
        </w:rPr>
        <w:lastRenderedPageBreak/>
        <w:t xml:space="preserve"> </w:t>
      </w:r>
      <w:r w:rsidR="009628B8" w:rsidRPr="00536097">
        <w:rPr>
          <w:sz w:val="22"/>
          <w:szCs w:val="22"/>
        </w:rPr>
        <w:t>DDT is a pesticide that was once widely used to control agricultural pests and mosquitoes. However, this pesticide caused the eggshells of certain birds, including the brown pelican, to become fragile and thin. The adults would then accidentally crush the eggs while trying to incubate them.</w:t>
      </w:r>
      <w:r w:rsidR="00E46F18" w:rsidRPr="00536097">
        <w:rPr>
          <w:sz w:val="22"/>
          <w:szCs w:val="22"/>
        </w:rPr>
        <w:t xml:space="preserve"> </w:t>
      </w:r>
      <w:r w:rsidR="009628B8" w:rsidRPr="00536097">
        <w:rPr>
          <w:sz w:val="22"/>
          <w:szCs w:val="22"/>
        </w:rPr>
        <w:t xml:space="preserve">What happened to brown pelican populations as a result of DDT use by humans? </w:t>
      </w:r>
    </w:p>
    <w:p w14:paraId="76D02019" w14:textId="77777777" w:rsidR="009628B8" w:rsidRPr="00536097" w:rsidRDefault="009628B8" w:rsidP="00FF5D65">
      <w:pPr>
        <w:pStyle w:val="Default"/>
        <w:spacing w:after="120"/>
        <w:rPr>
          <w:sz w:val="22"/>
          <w:szCs w:val="22"/>
        </w:rPr>
      </w:pPr>
      <w:r w:rsidRPr="00536097">
        <w:rPr>
          <w:bCs/>
          <w:sz w:val="22"/>
          <w:szCs w:val="22"/>
        </w:rPr>
        <w:t>A</w:t>
      </w:r>
      <w:r w:rsidR="00E46F18" w:rsidRPr="00536097">
        <w:rPr>
          <w:bCs/>
          <w:sz w:val="22"/>
          <w:szCs w:val="22"/>
        </w:rPr>
        <w:t>.</w:t>
      </w:r>
      <w:r w:rsidRPr="00536097">
        <w:rPr>
          <w:bCs/>
          <w:sz w:val="22"/>
          <w:szCs w:val="22"/>
        </w:rPr>
        <w:t xml:space="preserve"> </w:t>
      </w:r>
      <w:r w:rsidRPr="00536097">
        <w:rPr>
          <w:sz w:val="22"/>
          <w:szCs w:val="22"/>
        </w:rPr>
        <w:t xml:space="preserve">The populations increased much more slowly. </w:t>
      </w:r>
    </w:p>
    <w:p w14:paraId="296C4AC1" w14:textId="77777777" w:rsidR="009628B8" w:rsidRPr="00536097" w:rsidRDefault="009628B8" w:rsidP="00FF5D65">
      <w:pPr>
        <w:pStyle w:val="Default"/>
        <w:spacing w:after="120"/>
        <w:rPr>
          <w:sz w:val="22"/>
          <w:szCs w:val="22"/>
        </w:rPr>
      </w:pPr>
      <w:r w:rsidRPr="00536097">
        <w:rPr>
          <w:bCs/>
          <w:sz w:val="22"/>
          <w:szCs w:val="22"/>
        </w:rPr>
        <w:t>B</w:t>
      </w:r>
      <w:r w:rsidR="00E46F18" w:rsidRPr="00536097">
        <w:rPr>
          <w:bCs/>
          <w:sz w:val="22"/>
          <w:szCs w:val="22"/>
        </w:rPr>
        <w:t>.</w:t>
      </w:r>
      <w:r w:rsidRPr="00536097">
        <w:rPr>
          <w:bCs/>
          <w:sz w:val="22"/>
          <w:szCs w:val="22"/>
        </w:rPr>
        <w:t xml:space="preserve"> </w:t>
      </w:r>
      <w:r w:rsidRPr="00536097">
        <w:rPr>
          <w:sz w:val="22"/>
          <w:szCs w:val="22"/>
        </w:rPr>
        <w:t xml:space="preserve">The populations decreased as fewer eggs survived long enough to hatch. </w:t>
      </w:r>
    </w:p>
    <w:p w14:paraId="3A7CA8B4" w14:textId="77777777" w:rsidR="009628B8" w:rsidRPr="00536097" w:rsidRDefault="009628B8" w:rsidP="00FF5D65">
      <w:pPr>
        <w:pStyle w:val="Default"/>
        <w:spacing w:after="120"/>
        <w:rPr>
          <w:sz w:val="22"/>
          <w:szCs w:val="22"/>
        </w:rPr>
      </w:pPr>
      <w:r w:rsidRPr="00536097">
        <w:rPr>
          <w:bCs/>
          <w:sz w:val="22"/>
          <w:szCs w:val="22"/>
        </w:rPr>
        <w:t>C</w:t>
      </w:r>
      <w:r w:rsidR="00E46F18" w:rsidRPr="00536097">
        <w:rPr>
          <w:bCs/>
          <w:sz w:val="22"/>
          <w:szCs w:val="22"/>
        </w:rPr>
        <w:t>.</w:t>
      </w:r>
      <w:r w:rsidRPr="00536097">
        <w:rPr>
          <w:bCs/>
          <w:sz w:val="22"/>
          <w:szCs w:val="22"/>
        </w:rPr>
        <w:t xml:space="preserve"> </w:t>
      </w:r>
      <w:r w:rsidRPr="00536097">
        <w:rPr>
          <w:sz w:val="22"/>
          <w:szCs w:val="22"/>
        </w:rPr>
        <w:t xml:space="preserve">The populations remained stable over time. </w:t>
      </w:r>
    </w:p>
    <w:p w14:paraId="5B60CC05" w14:textId="77777777" w:rsidR="009628B8" w:rsidRPr="00536097" w:rsidRDefault="009628B8" w:rsidP="00FF5D65">
      <w:pPr>
        <w:pStyle w:val="Default"/>
        <w:spacing w:after="120"/>
        <w:rPr>
          <w:sz w:val="22"/>
          <w:szCs w:val="22"/>
        </w:rPr>
      </w:pPr>
      <w:r w:rsidRPr="00536097">
        <w:rPr>
          <w:bCs/>
          <w:sz w:val="22"/>
          <w:szCs w:val="22"/>
        </w:rPr>
        <w:t>D</w:t>
      </w:r>
      <w:r w:rsidR="00E46F18" w:rsidRPr="00536097">
        <w:rPr>
          <w:bCs/>
          <w:sz w:val="22"/>
          <w:szCs w:val="22"/>
        </w:rPr>
        <w:t>.</w:t>
      </w:r>
      <w:r w:rsidRPr="00536097">
        <w:rPr>
          <w:bCs/>
          <w:sz w:val="22"/>
          <w:szCs w:val="22"/>
        </w:rPr>
        <w:t xml:space="preserve"> </w:t>
      </w:r>
      <w:r w:rsidRPr="00536097">
        <w:rPr>
          <w:sz w:val="22"/>
          <w:szCs w:val="22"/>
        </w:rPr>
        <w:t xml:space="preserve">The populations increased as pelicans laid more eggs so that more offspring would survive. </w:t>
      </w:r>
    </w:p>
    <w:p w14:paraId="2B7FB25C" w14:textId="77777777" w:rsidR="00AB63E7" w:rsidRDefault="00AB63E7" w:rsidP="009628B8">
      <w:pPr>
        <w:pStyle w:val="Default"/>
        <w:spacing w:after="120"/>
        <w:rPr>
          <w:sz w:val="22"/>
          <w:szCs w:val="22"/>
        </w:rPr>
      </w:pPr>
    </w:p>
    <w:p w14:paraId="5CEA4564" w14:textId="77777777" w:rsidR="00D5602F" w:rsidRPr="00536097" w:rsidRDefault="00D5602F" w:rsidP="009628B8">
      <w:pPr>
        <w:pStyle w:val="Default"/>
        <w:spacing w:after="120"/>
        <w:rPr>
          <w:sz w:val="22"/>
          <w:szCs w:val="22"/>
        </w:rPr>
      </w:pPr>
    </w:p>
    <w:p w14:paraId="22750298" w14:textId="77777777" w:rsidR="008441FC" w:rsidRPr="00536097" w:rsidRDefault="008441FC" w:rsidP="00495BFE">
      <w:pPr>
        <w:pStyle w:val="Default"/>
        <w:numPr>
          <w:ilvl w:val="0"/>
          <w:numId w:val="1"/>
        </w:numPr>
        <w:rPr>
          <w:sz w:val="22"/>
          <w:szCs w:val="22"/>
        </w:rPr>
      </w:pPr>
      <w:r w:rsidRPr="00536097">
        <w:rPr>
          <w:sz w:val="22"/>
          <w:szCs w:val="22"/>
        </w:rPr>
        <w:t xml:space="preserve"> An element that is a gas at room temperature and is inert.  In which part of the periodic table would this element be located?</w:t>
      </w:r>
    </w:p>
    <w:p w14:paraId="7DF13EF5" w14:textId="77777777" w:rsidR="008441FC" w:rsidRPr="00536097" w:rsidRDefault="008441FC" w:rsidP="008441FC">
      <w:pPr>
        <w:pStyle w:val="Default"/>
        <w:ind w:left="180"/>
        <w:rPr>
          <w:sz w:val="22"/>
          <w:szCs w:val="22"/>
        </w:rPr>
      </w:pPr>
    </w:p>
    <w:p w14:paraId="2B09309F" w14:textId="77777777" w:rsidR="008441FC" w:rsidRPr="00536097" w:rsidRDefault="008441FC" w:rsidP="008441FC">
      <w:pPr>
        <w:pStyle w:val="Default"/>
        <w:ind w:left="180"/>
        <w:jc w:val="center"/>
        <w:rPr>
          <w:sz w:val="22"/>
          <w:szCs w:val="22"/>
        </w:rPr>
      </w:pPr>
      <w:r w:rsidRPr="00536097">
        <w:rPr>
          <w:noProof/>
          <w:sz w:val="22"/>
          <w:szCs w:val="22"/>
        </w:rPr>
        <w:drawing>
          <wp:inline distT="0" distB="0" distL="0" distR="0" wp14:anchorId="5DE7446C" wp14:editId="0C38C82B">
            <wp:extent cx="3933825" cy="176343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9891" cy="1770641"/>
                    </a:xfrm>
                    <a:prstGeom prst="rect">
                      <a:avLst/>
                    </a:prstGeom>
                    <a:noFill/>
                    <a:ln>
                      <a:noFill/>
                    </a:ln>
                  </pic:spPr>
                </pic:pic>
              </a:graphicData>
            </a:graphic>
          </wp:inline>
        </w:drawing>
      </w:r>
    </w:p>
    <w:p w14:paraId="1A9B01BB" w14:textId="77777777" w:rsidR="008441FC" w:rsidRPr="00536097" w:rsidRDefault="008441FC" w:rsidP="008441FC">
      <w:pPr>
        <w:pStyle w:val="Default"/>
        <w:numPr>
          <w:ilvl w:val="0"/>
          <w:numId w:val="11"/>
        </w:numPr>
        <w:rPr>
          <w:sz w:val="22"/>
          <w:szCs w:val="22"/>
        </w:rPr>
      </w:pPr>
      <w:r w:rsidRPr="00536097">
        <w:rPr>
          <w:sz w:val="22"/>
          <w:szCs w:val="22"/>
        </w:rPr>
        <w:t>1</w:t>
      </w:r>
    </w:p>
    <w:p w14:paraId="479E1EBA" w14:textId="77777777" w:rsidR="008441FC" w:rsidRPr="00536097" w:rsidRDefault="008441FC" w:rsidP="008441FC">
      <w:pPr>
        <w:pStyle w:val="Default"/>
        <w:numPr>
          <w:ilvl w:val="0"/>
          <w:numId w:val="11"/>
        </w:numPr>
        <w:rPr>
          <w:sz w:val="22"/>
          <w:szCs w:val="22"/>
        </w:rPr>
      </w:pPr>
      <w:r w:rsidRPr="00536097">
        <w:rPr>
          <w:sz w:val="22"/>
          <w:szCs w:val="22"/>
        </w:rPr>
        <w:t>2</w:t>
      </w:r>
    </w:p>
    <w:p w14:paraId="180D9D77" w14:textId="77777777" w:rsidR="008441FC" w:rsidRPr="00536097" w:rsidRDefault="008441FC" w:rsidP="008441FC">
      <w:pPr>
        <w:pStyle w:val="Default"/>
        <w:numPr>
          <w:ilvl w:val="0"/>
          <w:numId w:val="11"/>
        </w:numPr>
        <w:rPr>
          <w:sz w:val="22"/>
          <w:szCs w:val="22"/>
        </w:rPr>
      </w:pPr>
      <w:r w:rsidRPr="00536097">
        <w:rPr>
          <w:sz w:val="22"/>
          <w:szCs w:val="22"/>
        </w:rPr>
        <w:t>3</w:t>
      </w:r>
    </w:p>
    <w:p w14:paraId="5D5E942D" w14:textId="77777777" w:rsidR="00CC40E5" w:rsidRPr="00536097" w:rsidRDefault="008441FC" w:rsidP="008441FC">
      <w:pPr>
        <w:pStyle w:val="Default"/>
        <w:numPr>
          <w:ilvl w:val="0"/>
          <w:numId w:val="11"/>
        </w:numPr>
        <w:rPr>
          <w:sz w:val="22"/>
          <w:szCs w:val="22"/>
        </w:rPr>
      </w:pPr>
      <w:r w:rsidRPr="00536097">
        <w:rPr>
          <w:sz w:val="22"/>
          <w:szCs w:val="22"/>
        </w:rPr>
        <w:t>4</w:t>
      </w:r>
      <w:r w:rsidRPr="00536097">
        <w:rPr>
          <w:sz w:val="22"/>
          <w:szCs w:val="22"/>
        </w:rPr>
        <w:br w:type="textWrapping" w:clear="all"/>
      </w:r>
    </w:p>
    <w:p w14:paraId="10677A29" w14:textId="77777777" w:rsidR="00CC40E5" w:rsidRPr="00536097" w:rsidRDefault="00CC40E5" w:rsidP="002836E7">
      <w:pPr>
        <w:pStyle w:val="Default"/>
        <w:rPr>
          <w:sz w:val="22"/>
          <w:szCs w:val="22"/>
        </w:rPr>
      </w:pPr>
    </w:p>
    <w:p w14:paraId="6CC63B60" w14:textId="77777777" w:rsidR="00DF1146" w:rsidRPr="00536097" w:rsidRDefault="003839DF" w:rsidP="00AB63E7">
      <w:pPr>
        <w:pStyle w:val="Default"/>
        <w:tabs>
          <w:tab w:val="left" w:pos="540"/>
          <w:tab w:val="left" w:pos="630"/>
        </w:tabs>
        <w:ind w:left="630"/>
        <w:rPr>
          <w:sz w:val="22"/>
          <w:szCs w:val="22"/>
        </w:rPr>
      </w:pPr>
      <w:r>
        <w:rPr>
          <w:sz w:val="22"/>
          <w:szCs w:val="22"/>
        </w:rPr>
        <w:t>18</w:t>
      </w:r>
      <w:r w:rsidR="00AB63E7" w:rsidRPr="00536097">
        <w:rPr>
          <w:sz w:val="22"/>
          <w:szCs w:val="22"/>
        </w:rPr>
        <w:t xml:space="preserve">. </w:t>
      </w:r>
      <w:r w:rsidR="00DF1146" w:rsidRPr="00536097">
        <w:rPr>
          <w:sz w:val="22"/>
          <w:szCs w:val="22"/>
        </w:rPr>
        <w:t xml:space="preserve">A silver ring reacts with compounds containing sulfur in the air to form silver sulfide, a black substance that makes up the tarnish on the surface of silver objects. To remove the tarnish from the ring, students placed it in a pan lined with aluminum foil and added hot water. Baking soda was added to the hot water and stirred. Students made observations about the process. </w:t>
      </w:r>
    </w:p>
    <w:p w14:paraId="0BE0D2D5" w14:textId="77777777" w:rsidR="00DF1146" w:rsidRPr="00536097" w:rsidRDefault="00DF1146" w:rsidP="00DF1146">
      <w:pPr>
        <w:pStyle w:val="Default"/>
        <w:rPr>
          <w:sz w:val="22"/>
          <w:szCs w:val="22"/>
        </w:rPr>
      </w:pPr>
    </w:p>
    <w:p w14:paraId="4B04D9B8" w14:textId="77777777" w:rsidR="00DF1146" w:rsidRPr="00536097" w:rsidRDefault="00DF1146" w:rsidP="00835F23">
      <w:pPr>
        <w:pStyle w:val="Default"/>
        <w:spacing w:after="120"/>
        <w:ind w:left="630"/>
        <w:rPr>
          <w:sz w:val="22"/>
          <w:szCs w:val="22"/>
        </w:rPr>
      </w:pPr>
      <w:r w:rsidRPr="00536097">
        <w:rPr>
          <w:sz w:val="22"/>
          <w:szCs w:val="22"/>
        </w:rPr>
        <w:t xml:space="preserve">Which observation of this process provides evidence of a chemical reaction? </w:t>
      </w:r>
    </w:p>
    <w:p w14:paraId="1421455B" w14:textId="77777777" w:rsidR="00DF1146" w:rsidRPr="00536097" w:rsidRDefault="00DF1146" w:rsidP="0045395B">
      <w:pPr>
        <w:pStyle w:val="Default"/>
        <w:spacing w:after="120"/>
        <w:ind w:left="630"/>
        <w:rPr>
          <w:sz w:val="22"/>
          <w:szCs w:val="22"/>
        </w:rPr>
      </w:pPr>
      <w:r w:rsidRPr="00536097">
        <w:rPr>
          <w:bCs/>
          <w:sz w:val="22"/>
          <w:szCs w:val="22"/>
        </w:rPr>
        <w:t>A</w:t>
      </w:r>
      <w:r w:rsidR="00835F23" w:rsidRPr="00536097">
        <w:rPr>
          <w:bCs/>
          <w:sz w:val="22"/>
          <w:szCs w:val="22"/>
        </w:rPr>
        <w:t>.</w:t>
      </w:r>
      <w:r w:rsidRPr="00536097">
        <w:rPr>
          <w:bCs/>
          <w:sz w:val="22"/>
          <w:szCs w:val="22"/>
        </w:rPr>
        <w:t xml:space="preserve"> </w:t>
      </w:r>
      <w:r w:rsidRPr="00536097">
        <w:rPr>
          <w:sz w:val="22"/>
          <w:szCs w:val="22"/>
        </w:rPr>
        <w:t xml:space="preserve">Hot water heated the aluminum foil. </w:t>
      </w:r>
    </w:p>
    <w:p w14:paraId="5B6E81E8" w14:textId="77777777" w:rsidR="00DF1146" w:rsidRPr="00536097" w:rsidRDefault="00DF1146" w:rsidP="0045395B">
      <w:pPr>
        <w:pStyle w:val="Default"/>
        <w:spacing w:after="120"/>
        <w:ind w:left="630"/>
        <w:rPr>
          <w:sz w:val="22"/>
          <w:szCs w:val="22"/>
        </w:rPr>
      </w:pPr>
      <w:r w:rsidRPr="00536097">
        <w:rPr>
          <w:bCs/>
          <w:sz w:val="22"/>
          <w:szCs w:val="22"/>
        </w:rPr>
        <w:t>B</w:t>
      </w:r>
      <w:r w:rsidR="00835F23" w:rsidRPr="00536097">
        <w:rPr>
          <w:bCs/>
          <w:sz w:val="22"/>
          <w:szCs w:val="22"/>
        </w:rPr>
        <w:t>.</w:t>
      </w:r>
      <w:r w:rsidRPr="00536097">
        <w:rPr>
          <w:bCs/>
          <w:sz w:val="22"/>
          <w:szCs w:val="22"/>
        </w:rPr>
        <w:t xml:space="preserve"> </w:t>
      </w:r>
      <w:r w:rsidRPr="00536097">
        <w:rPr>
          <w:sz w:val="22"/>
          <w:szCs w:val="22"/>
        </w:rPr>
        <w:t xml:space="preserve">The liquid solution changed color. </w:t>
      </w:r>
    </w:p>
    <w:p w14:paraId="397A96EB" w14:textId="77777777" w:rsidR="00DF1146" w:rsidRPr="00536097" w:rsidRDefault="00DF1146" w:rsidP="0045395B">
      <w:pPr>
        <w:pStyle w:val="Default"/>
        <w:spacing w:after="120"/>
        <w:ind w:left="630"/>
        <w:rPr>
          <w:sz w:val="22"/>
          <w:szCs w:val="22"/>
        </w:rPr>
      </w:pPr>
      <w:r w:rsidRPr="00536097">
        <w:rPr>
          <w:bCs/>
          <w:sz w:val="22"/>
          <w:szCs w:val="22"/>
        </w:rPr>
        <w:t>C</w:t>
      </w:r>
      <w:r w:rsidR="00835F23" w:rsidRPr="00536097">
        <w:rPr>
          <w:bCs/>
          <w:sz w:val="22"/>
          <w:szCs w:val="22"/>
        </w:rPr>
        <w:t>.</w:t>
      </w:r>
      <w:r w:rsidRPr="00536097">
        <w:rPr>
          <w:bCs/>
          <w:sz w:val="22"/>
          <w:szCs w:val="22"/>
        </w:rPr>
        <w:t xml:space="preserve"> </w:t>
      </w:r>
      <w:r w:rsidRPr="00536097">
        <w:rPr>
          <w:sz w:val="22"/>
          <w:szCs w:val="22"/>
        </w:rPr>
        <w:t xml:space="preserve">The pan was lined with aluminum foil. </w:t>
      </w:r>
    </w:p>
    <w:p w14:paraId="2EFC95F4" w14:textId="77777777" w:rsidR="00DF1146" w:rsidRPr="00536097" w:rsidRDefault="00DF1146" w:rsidP="0045395B">
      <w:pPr>
        <w:pStyle w:val="Default"/>
        <w:spacing w:after="120"/>
        <w:ind w:left="630"/>
        <w:rPr>
          <w:sz w:val="22"/>
          <w:szCs w:val="22"/>
        </w:rPr>
      </w:pPr>
      <w:r w:rsidRPr="00536097">
        <w:rPr>
          <w:bCs/>
          <w:sz w:val="22"/>
          <w:szCs w:val="22"/>
        </w:rPr>
        <w:t>D</w:t>
      </w:r>
      <w:r w:rsidR="00835F23" w:rsidRPr="00536097">
        <w:rPr>
          <w:bCs/>
          <w:sz w:val="22"/>
          <w:szCs w:val="22"/>
        </w:rPr>
        <w:t>.</w:t>
      </w:r>
      <w:r w:rsidRPr="00536097">
        <w:rPr>
          <w:bCs/>
          <w:sz w:val="22"/>
          <w:szCs w:val="22"/>
        </w:rPr>
        <w:t xml:space="preserve"> </w:t>
      </w:r>
      <w:r w:rsidRPr="00536097">
        <w:rPr>
          <w:sz w:val="22"/>
          <w:szCs w:val="22"/>
        </w:rPr>
        <w:t xml:space="preserve">The hot water cooled. </w:t>
      </w:r>
    </w:p>
    <w:p w14:paraId="2B1190A7" w14:textId="77777777" w:rsidR="00AF0302" w:rsidRPr="00536097" w:rsidRDefault="00AC3326" w:rsidP="00835F23">
      <w:pPr>
        <w:pStyle w:val="Default"/>
        <w:spacing w:after="120"/>
        <w:ind w:left="630"/>
        <w:rPr>
          <w:sz w:val="22"/>
          <w:szCs w:val="22"/>
        </w:rPr>
      </w:pPr>
      <w:r w:rsidRPr="00536097">
        <w:rPr>
          <w:noProof/>
          <w:sz w:val="22"/>
          <w:szCs w:val="22"/>
        </w:rPr>
        <w:drawing>
          <wp:anchor distT="0" distB="0" distL="114300" distR="114300" simplePos="0" relativeHeight="251678720" behindDoc="1" locked="0" layoutInCell="1" allowOverlap="1" wp14:anchorId="7963C06E" wp14:editId="02DA3F9D">
            <wp:simplePos x="0" y="0"/>
            <wp:positionH relativeFrom="margin">
              <wp:posOffset>5657850</wp:posOffset>
            </wp:positionH>
            <wp:positionV relativeFrom="margin">
              <wp:posOffset>7539355</wp:posOffset>
            </wp:positionV>
            <wp:extent cx="1264920" cy="1799590"/>
            <wp:effectExtent l="0" t="0" r="0" b="0"/>
            <wp:wrapTight wrapText="bothSides">
              <wp:wrapPolygon edited="0">
                <wp:start x="0" y="0"/>
                <wp:lineTo x="0" y="21265"/>
                <wp:lineTo x="21145" y="21265"/>
                <wp:lineTo x="2114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920" cy="1799590"/>
                    </a:xfrm>
                    <a:prstGeom prst="rect">
                      <a:avLst/>
                    </a:prstGeom>
                    <a:noFill/>
                  </pic:spPr>
                </pic:pic>
              </a:graphicData>
            </a:graphic>
            <wp14:sizeRelH relativeFrom="margin">
              <wp14:pctWidth>0</wp14:pctWidth>
            </wp14:sizeRelH>
            <wp14:sizeRelV relativeFrom="margin">
              <wp14:pctHeight>0</wp14:pctHeight>
            </wp14:sizeRelV>
          </wp:anchor>
        </w:drawing>
      </w:r>
    </w:p>
    <w:p w14:paraId="5BE7166E" w14:textId="77777777" w:rsidR="00835F23" w:rsidRPr="00536097" w:rsidRDefault="003839DF" w:rsidP="00AC3326">
      <w:pPr>
        <w:pStyle w:val="Default"/>
        <w:spacing w:after="120"/>
        <w:rPr>
          <w:sz w:val="22"/>
          <w:szCs w:val="22"/>
        </w:rPr>
      </w:pPr>
      <w:r>
        <w:rPr>
          <w:sz w:val="22"/>
          <w:szCs w:val="22"/>
        </w:rPr>
        <w:t>19</w:t>
      </w:r>
      <w:r w:rsidR="00AC3326" w:rsidRPr="00536097">
        <w:rPr>
          <w:sz w:val="22"/>
          <w:szCs w:val="22"/>
        </w:rPr>
        <w:t>. How many valence electrons are in an atom of each element in Group 17 in the periodic table?</w:t>
      </w:r>
    </w:p>
    <w:p w14:paraId="4B5469E7" w14:textId="77777777" w:rsidR="00835F23" w:rsidRPr="00536097" w:rsidRDefault="00835F23" w:rsidP="00835F23">
      <w:pPr>
        <w:pStyle w:val="Default"/>
        <w:spacing w:after="120"/>
        <w:ind w:left="630"/>
        <w:rPr>
          <w:sz w:val="22"/>
          <w:szCs w:val="22"/>
        </w:rPr>
      </w:pPr>
    </w:p>
    <w:p w14:paraId="006FAAFF" w14:textId="77777777" w:rsidR="00835F23" w:rsidRPr="00536097" w:rsidRDefault="00835F23" w:rsidP="00835F23">
      <w:pPr>
        <w:pStyle w:val="Default"/>
        <w:spacing w:after="120"/>
        <w:ind w:left="630"/>
        <w:rPr>
          <w:sz w:val="22"/>
          <w:szCs w:val="22"/>
        </w:rPr>
      </w:pPr>
    </w:p>
    <w:p w14:paraId="56FFB793" w14:textId="77777777" w:rsidR="00835F23" w:rsidRPr="00536097" w:rsidRDefault="00835F23" w:rsidP="00835F23">
      <w:pPr>
        <w:pStyle w:val="Default"/>
        <w:spacing w:after="120"/>
        <w:ind w:left="630"/>
        <w:rPr>
          <w:sz w:val="22"/>
          <w:szCs w:val="22"/>
        </w:rPr>
      </w:pPr>
    </w:p>
    <w:p w14:paraId="2B32726C" w14:textId="77777777" w:rsidR="00612770" w:rsidRPr="00536097" w:rsidRDefault="00612770" w:rsidP="003839DF">
      <w:pPr>
        <w:pStyle w:val="Default"/>
        <w:numPr>
          <w:ilvl w:val="0"/>
          <w:numId w:val="18"/>
        </w:numPr>
        <w:rPr>
          <w:sz w:val="22"/>
          <w:szCs w:val="22"/>
        </w:rPr>
      </w:pPr>
      <w:r w:rsidRPr="00536097">
        <w:rPr>
          <w:sz w:val="22"/>
          <w:szCs w:val="22"/>
        </w:rPr>
        <w:lastRenderedPageBreak/>
        <w:t>A student hits a baseball three times. Another student records the distance, the amount of time the ball travels, and the average speed in the table shown below.</w:t>
      </w:r>
    </w:p>
    <w:p w14:paraId="495C6D61" w14:textId="77777777" w:rsidR="00612770" w:rsidRPr="00536097" w:rsidRDefault="00612770" w:rsidP="00612770">
      <w:pPr>
        <w:pStyle w:val="Default"/>
        <w:ind w:left="360"/>
        <w:rPr>
          <w:sz w:val="22"/>
          <w:szCs w:val="22"/>
        </w:rPr>
      </w:pPr>
    </w:p>
    <w:tbl>
      <w:tblPr>
        <w:tblStyle w:val="TableGrid"/>
        <w:tblW w:w="0" w:type="auto"/>
        <w:tblLook w:val="04A0" w:firstRow="1" w:lastRow="0" w:firstColumn="1" w:lastColumn="0" w:noHBand="0" w:noVBand="1"/>
      </w:tblPr>
      <w:tblGrid>
        <w:gridCol w:w="2542"/>
        <w:gridCol w:w="2542"/>
        <w:gridCol w:w="2543"/>
        <w:gridCol w:w="2543"/>
      </w:tblGrid>
      <w:tr w:rsidR="00612770" w:rsidRPr="00536097" w14:paraId="2648FE99" w14:textId="77777777" w:rsidTr="00440EF3">
        <w:trPr>
          <w:trHeight w:val="340"/>
        </w:trPr>
        <w:tc>
          <w:tcPr>
            <w:tcW w:w="2542" w:type="dxa"/>
          </w:tcPr>
          <w:p w14:paraId="79DCFB66" w14:textId="77777777" w:rsidR="00612770" w:rsidRPr="00536097" w:rsidRDefault="00612770" w:rsidP="00612770">
            <w:pPr>
              <w:pStyle w:val="Default"/>
              <w:rPr>
                <w:b/>
                <w:sz w:val="22"/>
                <w:szCs w:val="22"/>
              </w:rPr>
            </w:pPr>
            <w:r w:rsidRPr="00536097">
              <w:rPr>
                <w:b/>
                <w:sz w:val="22"/>
                <w:szCs w:val="22"/>
              </w:rPr>
              <w:t>Hits</w:t>
            </w:r>
          </w:p>
        </w:tc>
        <w:tc>
          <w:tcPr>
            <w:tcW w:w="2542" w:type="dxa"/>
          </w:tcPr>
          <w:p w14:paraId="2DA57E1A" w14:textId="77777777" w:rsidR="00612770" w:rsidRPr="00536097" w:rsidRDefault="00612770" w:rsidP="00612770">
            <w:pPr>
              <w:pStyle w:val="Default"/>
              <w:jc w:val="center"/>
              <w:rPr>
                <w:b/>
                <w:sz w:val="22"/>
                <w:szCs w:val="22"/>
              </w:rPr>
            </w:pPr>
            <w:r w:rsidRPr="00536097">
              <w:rPr>
                <w:b/>
                <w:sz w:val="22"/>
                <w:szCs w:val="22"/>
              </w:rPr>
              <w:t>Distance m</w:t>
            </w:r>
          </w:p>
        </w:tc>
        <w:tc>
          <w:tcPr>
            <w:tcW w:w="2543" w:type="dxa"/>
          </w:tcPr>
          <w:p w14:paraId="40E383A3" w14:textId="77777777" w:rsidR="00612770" w:rsidRPr="00536097" w:rsidRDefault="00612770" w:rsidP="00612770">
            <w:pPr>
              <w:pStyle w:val="Default"/>
              <w:jc w:val="center"/>
              <w:rPr>
                <w:b/>
                <w:sz w:val="22"/>
                <w:szCs w:val="22"/>
              </w:rPr>
            </w:pPr>
            <w:r w:rsidRPr="00536097">
              <w:rPr>
                <w:b/>
                <w:sz w:val="22"/>
                <w:szCs w:val="22"/>
              </w:rPr>
              <w:t>Time s</w:t>
            </w:r>
          </w:p>
        </w:tc>
        <w:tc>
          <w:tcPr>
            <w:tcW w:w="2543" w:type="dxa"/>
          </w:tcPr>
          <w:p w14:paraId="733DD609" w14:textId="77777777" w:rsidR="00612770" w:rsidRPr="00536097" w:rsidRDefault="00612770" w:rsidP="00612770">
            <w:pPr>
              <w:pStyle w:val="Default"/>
              <w:jc w:val="center"/>
              <w:rPr>
                <w:b/>
                <w:sz w:val="22"/>
                <w:szCs w:val="22"/>
              </w:rPr>
            </w:pPr>
            <w:r w:rsidRPr="00536097">
              <w:rPr>
                <w:b/>
                <w:sz w:val="22"/>
                <w:szCs w:val="22"/>
              </w:rPr>
              <w:t>Speed m/s</w:t>
            </w:r>
          </w:p>
        </w:tc>
      </w:tr>
      <w:tr w:rsidR="00612770" w:rsidRPr="00536097" w14:paraId="4B839E74" w14:textId="77777777" w:rsidTr="00440EF3">
        <w:trPr>
          <w:trHeight w:val="152"/>
        </w:trPr>
        <w:tc>
          <w:tcPr>
            <w:tcW w:w="2542" w:type="dxa"/>
          </w:tcPr>
          <w:p w14:paraId="595BF9A4" w14:textId="77777777" w:rsidR="00612770" w:rsidRPr="00536097" w:rsidRDefault="00612770" w:rsidP="00612770">
            <w:pPr>
              <w:pStyle w:val="Default"/>
              <w:rPr>
                <w:sz w:val="22"/>
                <w:szCs w:val="22"/>
              </w:rPr>
            </w:pPr>
            <w:r w:rsidRPr="00536097">
              <w:rPr>
                <w:sz w:val="22"/>
                <w:szCs w:val="22"/>
              </w:rPr>
              <w:t>1</w:t>
            </w:r>
          </w:p>
        </w:tc>
        <w:tc>
          <w:tcPr>
            <w:tcW w:w="2542" w:type="dxa"/>
          </w:tcPr>
          <w:p w14:paraId="3884DC0D" w14:textId="77777777" w:rsidR="00612770" w:rsidRPr="00536097" w:rsidRDefault="00612770" w:rsidP="00612770">
            <w:pPr>
              <w:pStyle w:val="Default"/>
              <w:jc w:val="center"/>
              <w:rPr>
                <w:sz w:val="22"/>
                <w:szCs w:val="22"/>
              </w:rPr>
            </w:pPr>
            <w:r w:rsidRPr="00536097">
              <w:rPr>
                <w:sz w:val="22"/>
                <w:szCs w:val="22"/>
              </w:rPr>
              <w:t>25</w:t>
            </w:r>
          </w:p>
        </w:tc>
        <w:tc>
          <w:tcPr>
            <w:tcW w:w="2543" w:type="dxa"/>
          </w:tcPr>
          <w:p w14:paraId="5BFA9F89" w14:textId="77777777" w:rsidR="00612770" w:rsidRPr="00536097" w:rsidRDefault="00612770" w:rsidP="00612770">
            <w:pPr>
              <w:pStyle w:val="Default"/>
              <w:jc w:val="center"/>
              <w:rPr>
                <w:sz w:val="22"/>
                <w:szCs w:val="22"/>
              </w:rPr>
            </w:pPr>
            <w:r w:rsidRPr="00536097">
              <w:rPr>
                <w:sz w:val="22"/>
                <w:szCs w:val="22"/>
              </w:rPr>
              <w:t>5</w:t>
            </w:r>
          </w:p>
        </w:tc>
        <w:tc>
          <w:tcPr>
            <w:tcW w:w="2543" w:type="dxa"/>
          </w:tcPr>
          <w:p w14:paraId="38C7292E" w14:textId="77777777" w:rsidR="00612770" w:rsidRPr="00536097" w:rsidRDefault="00612770" w:rsidP="00612770">
            <w:pPr>
              <w:pStyle w:val="Default"/>
              <w:jc w:val="center"/>
              <w:rPr>
                <w:sz w:val="22"/>
                <w:szCs w:val="22"/>
              </w:rPr>
            </w:pPr>
            <w:r w:rsidRPr="00536097">
              <w:rPr>
                <w:sz w:val="22"/>
                <w:szCs w:val="22"/>
              </w:rPr>
              <w:t>5</w:t>
            </w:r>
          </w:p>
        </w:tc>
      </w:tr>
      <w:tr w:rsidR="00612770" w:rsidRPr="00536097" w14:paraId="2E0224E7" w14:textId="77777777" w:rsidTr="00440EF3">
        <w:trPr>
          <w:trHeight w:val="237"/>
        </w:trPr>
        <w:tc>
          <w:tcPr>
            <w:tcW w:w="2542" w:type="dxa"/>
          </w:tcPr>
          <w:p w14:paraId="1362B2B1" w14:textId="77777777" w:rsidR="00612770" w:rsidRPr="00536097" w:rsidRDefault="00612770" w:rsidP="00612770">
            <w:pPr>
              <w:pStyle w:val="Default"/>
              <w:rPr>
                <w:sz w:val="22"/>
                <w:szCs w:val="22"/>
              </w:rPr>
            </w:pPr>
            <w:r w:rsidRPr="00536097">
              <w:rPr>
                <w:sz w:val="22"/>
                <w:szCs w:val="22"/>
              </w:rPr>
              <w:t>2</w:t>
            </w:r>
          </w:p>
        </w:tc>
        <w:tc>
          <w:tcPr>
            <w:tcW w:w="2542" w:type="dxa"/>
          </w:tcPr>
          <w:p w14:paraId="4C6DEF04" w14:textId="77777777" w:rsidR="00612770" w:rsidRPr="00536097" w:rsidRDefault="00210EFA" w:rsidP="00612770">
            <w:pPr>
              <w:pStyle w:val="Default"/>
              <w:jc w:val="center"/>
              <w:rPr>
                <w:sz w:val="22"/>
                <w:szCs w:val="22"/>
              </w:rPr>
            </w:pPr>
            <w:r w:rsidRPr="00536097">
              <w:rPr>
                <w:sz w:val="22"/>
                <w:szCs w:val="22"/>
              </w:rPr>
              <w:t>?</w:t>
            </w:r>
          </w:p>
        </w:tc>
        <w:tc>
          <w:tcPr>
            <w:tcW w:w="2543" w:type="dxa"/>
          </w:tcPr>
          <w:p w14:paraId="30774791" w14:textId="77777777" w:rsidR="00612770" w:rsidRPr="00536097" w:rsidRDefault="00612770" w:rsidP="00612770">
            <w:pPr>
              <w:pStyle w:val="Default"/>
              <w:jc w:val="center"/>
              <w:rPr>
                <w:sz w:val="22"/>
                <w:szCs w:val="22"/>
              </w:rPr>
            </w:pPr>
            <w:r w:rsidRPr="00536097">
              <w:rPr>
                <w:sz w:val="22"/>
                <w:szCs w:val="22"/>
              </w:rPr>
              <w:t>5</w:t>
            </w:r>
          </w:p>
        </w:tc>
        <w:tc>
          <w:tcPr>
            <w:tcW w:w="2543" w:type="dxa"/>
          </w:tcPr>
          <w:p w14:paraId="6B015AB8" w14:textId="77777777" w:rsidR="00612770" w:rsidRPr="00536097" w:rsidRDefault="00612770" w:rsidP="00612770">
            <w:pPr>
              <w:pStyle w:val="Default"/>
              <w:jc w:val="center"/>
              <w:rPr>
                <w:sz w:val="22"/>
                <w:szCs w:val="22"/>
              </w:rPr>
            </w:pPr>
            <w:r w:rsidRPr="00536097">
              <w:rPr>
                <w:sz w:val="22"/>
                <w:szCs w:val="22"/>
              </w:rPr>
              <w:t>6</w:t>
            </w:r>
          </w:p>
        </w:tc>
      </w:tr>
      <w:tr w:rsidR="00612770" w:rsidRPr="00536097" w14:paraId="543640FD" w14:textId="77777777" w:rsidTr="00440EF3">
        <w:trPr>
          <w:trHeight w:val="220"/>
        </w:trPr>
        <w:tc>
          <w:tcPr>
            <w:tcW w:w="2542" w:type="dxa"/>
          </w:tcPr>
          <w:p w14:paraId="234E86AA" w14:textId="77777777" w:rsidR="00612770" w:rsidRPr="00536097" w:rsidRDefault="00612770" w:rsidP="00612770">
            <w:pPr>
              <w:pStyle w:val="Default"/>
              <w:rPr>
                <w:sz w:val="22"/>
                <w:szCs w:val="22"/>
              </w:rPr>
            </w:pPr>
            <w:r w:rsidRPr="00536097">
              <w:rPr>
                <w:sz w:val="22"/>
                <w:szCs w:val="22"/>
              </w:rPr>
              <w:t>3</w:t>
            </w:r>
          </w:p>
        </w:tc>
        <w:tc>
          <w:tcPr>
            <w:tcW w:w="2542" w:type="dxa"/>
          </w:tcPr>
          <w:p w14:paraId="1690EBF2" w14:textId="77777777" w:rsidR="00612770" w:rsidRPr="00536097" w:rsidRDefault="00612770" w:rsidP="00612770">
            <w:pPr>
              <w:pStyle w:val="Default"/>
              <w:jc w:val="center"/>
              <w:rPr>
                <w:sz w:val="22"/>
                <w:szCs w:val="22"/>
              </w:rPr>
            </w:pPr>
            <w:r w:rsidRPr="00536097">
              <w:rPr>
                <w:sz w:val="22"/>
                <w:szCs w:val="22"/>
              </w:rPr>
              <w:t>35</w:t>
            </w:r>
          </w:p>
        </w:tc>
        <w:tc>
          <w:tcPr>
            <w:tcW w:w="2543" w:type="dxa"/>
          </w:tcPr>
          <w:p w14:paraId="50B861A1" w14:textId="77777777" w:rsidR="00612770" w:rsidRPr="00536097" w:rsidRDefault="00210EFA" w:rsidP="00612770">
            <w:pPr>
              <w:pStyle w:val="Default"/>
              <w:jc w:val="center"/>
              <w:rPr>
                <w:sz w:val="22"/>
                <w:szCs w:val="22"/>
              </w:rPr>
            </w:pPr>
            <w:r w:rsidRPr="00536097">
              <w:rPr>
                <w:sz w:val="22"/>
                <w:szCs w:val="22"/>
              </w:rPr>
              <w:t>17.5</w:t>
            </w:r>
          </w:p>
        </w:tc>
        <w:tc>
          <w:tcPr>
            <w:tcW w:w="2543" w:type="dxa"/>
          </w:tcPr>
          <w:p w14:paraId="4C86389A" w14:textId="77777777" w:rsidR="00612770" w:rsidRPr="00536097" w:rsidRDefault="00612770" w:rsidP="00612770">
            <w:pPr>
              <w:pStyle w:val="Default"/>
              <w:jc w:val="center"/>
              <w:rPr>
                <w:sz w:val="22"/>
                <w:szCs w:val="22"/>
              </w:rPr>
            </w:pPr>
            <w:r w:rsidRPr="00536097">
              <w:rPr>
                <w:sz w:val="22"/>
                <w:szCs w:val="22"/>
              </w:rPr>
              <w:t>2</w:t>
            </w:r>
          </w:p>
        </w:tc>
      </w:tr>
    </w:tbl>
    <w:p w14:paraId="406809F8" w14:textId="77777777" w:rsidR="00612770" w:rsidRPr="00536097" w:rsidRDefault="00612770" w:rsidP="00612770">
      <w:pPr>
        <w:pStyle w:val="Default"/>
        <w:rPr>
          <w:sz w:val="22"/>
          <w:szCs w:val="22"/>
        </w:rPr>
      </w:pPr>
    </w:p>
    <w:p w14:paraId="725343AF" w14:textId="77777777" w:rsidR="00612770" w:rsidRPr="00536097" w:rsidRDefault="00612770" w:rsidP="00612770">
      <w:pPr>
        <w:pStyle w:val="Default"/>
        <w:rPr>
          <w:sz w:val="22"/>
          <w:szCs w:val="22"/>
        </w:rPr>
      </w:pPr>
      <w:r w:rsidRPr="00536097">
        <w:rPr>
          <w:sz w:val="22"/>
          <w:szCs w:val="22"/>
        </w:rPr>
        <w:t xml:space="preserve">How </w:t>
      </w:r>
      <w:r w:rsidR="00210EFA" w:rsidRPr="00536097">
        <w:rPr>
          <w:sz w:val="22"/>
          <w:szCs w:val="22"/>
        </w:rPr>
        <w:t>far</w:t>
      </w:r>
      <w:r w:rsidRPr="00536097">
        <w:rPr>
          <w:sz w:val="22"/>
          <w:szCs w:val="22"/>
        </w:rPr>
        <w:t xml:space="preserve"> did </w:t>
      </w:r>
      <w:r w:rsidR="00210EFA" w:rsidRPr="00536097">
        <w:rPr>
          <w:sz w:val="22"/>
          <w:szCs w:val="22"/>
        </w:rPr>
        <w:t>the</w:t>
      </w:r>
      <w:r w:rsidRPr="00536097">
        <w:rPr>
          <w:sz w:val="22"/>
          <w:szCs w:val="22"/>
        </w:rPr>
        <w:t xml:space="preserve"> ball to travel </w:t>
      </w:r>
      <w:r w:rsidR="00210EFA" w:rsidRPr="00536097">
        <w:rPr>
          <w:sz w:val="22"/>
          <w:szCs w:val="22"/>
        </w:rPr>
        <w:t>in 5s during hit 2</w:t>
      </w:r>
      <w:r w:rsidRPr="00536097">
        <w:rPr>
          <w:sz w:val="22"/>
          <w:szCs w:val="22"/>
        </w:rPr>
        <w:t xml:space="preserve">? </w:t>
      </w:r>
    </w:p>
    <w:p w14:paraId="7F58938C" w14:textId="77777777" w:rsidR="00612770" w:rsidRPr="00536097" w:rsidRDefault="00612770" w:rsidP="00612770">
      <w:pPr>
        <w:pStyle w:val="Default"/>
        <w:rPr>
          <w:sz w:val="22"/>
          <w:szCs w:val="22"/>
        </w:rPr>
      </w:pPr>
    </w:p>
    <w:p w14:paraId="04214F2F" w14:textId="77777777" w:rsidR="00612770" w:rsidRPr="00536097" w:rsidRDefault="00612770" w:rsidP="00612770">
      <w:pPr>
        <w:pStyle w:val="Default"/>
        <w:rPr>
          <w:sz w:val="22"/>
          <w:szCs w:val="22"/>
        </w:rPr>
      </w:pPr>
      <w:r w:rsidRPr="00536097">
        <w:rPr>
          <w:sz w:val="22"/>
          <w:szCs w:val="22"/>
        </w:rPr>
        <w:t>A</w:t>
      </w:r>
      <w:r w:rsidR="00210EFA" w:rsidRPr="00536097">
        <w:rPr>
          <w:sz w:val="22"/>
          <w:szCs w:val="22"/>
        </w:rPr>
        <w:t>.</w:t>
      </w:r>
      <w:r w:rsidRPr="00536097">
        <w:rPr>
          <w:sz w:val="22"/>
          <w:szCs w:val="22"/>
        </w:rPr>
        <w:t xml:space="preserve"> 5 </w:t>
      </w:r>
      <w:r w:rsidR="00345A29">
        <w:rPr>
          <w:sz w:val="22"/>
          <w:szCs w:val="22"/>
        </w:rPr>
        <w:t>m</w:t>
      </w:r>
    </w:p>
    <w:p w14:paraId="0CE77227" w14:textId="77777777" w:rsidR="00612770" w:rsidRPr="00536097" w:rsidRDefault="00612770" w:rsidP="00612770">
      <w:pPr>
        <w:pStyle w:val="Default"/>
        <w:rPr>
          <w:sz w:val="22"/>
          <w:szCs w:val="22"/>
        </w:rPr>
      </w:pPr>
      <w:r w:rsidRPr="00536097">
        <w:rPr>
          <w:sz w:val="22"/>
          <w:szCs w:val="22"/>
        </w:rPr>
        <w:t>B</w:t>
      </w:r>
      <w:r w:rsidR="00210EFA" w:rsidRPr="00536097">
        <w:rPr>
          <w:sz w:val="22"/>
          <w:szCs w:val="22"/>
        </w:rPr>
        <w:t>.</w:t>
      </w:r>
      <w:r w:rsidRPr="00536097">
        <w:rPr>
          <w:sz w:val="22"/>
          <w:szCs w:val="22"/>
        </w:rPr>
        <w:t xml:space="preserve"> 30 </w:t>
      </w:r>
      <w:r w:rsidR="00345A29">
        <w:rPr>
          <w:sz w:val="22"/>
          <w:szCs w:val="22"/>
        </w:rPr>
        <w:t>m</w:t>
      </w:r>
      <w:r w:rsidRPr="00536097">
        <w:rPr>
          <w:sz w:val="22"/>
          <w:szCs w:val="22"/>
        </w:rPr>
        <w:t xml:space="preserve"> </w:t>
      </w:r>
    </w:p>
    <w:p w14:paraId="2612FEDD" w14:textId="77777777" w:rsidR="00612770" w:rsidRPr="00536097" w:rsidRDefault="00612770" w:rsidP="00612770">
      <w:pPr>
        <w:pStyle w:val="Default"/>
        <w:rPr>
          <w:sz w:val="22"/>
          <w:szCs w:val="22"/>
        </w:rPr>
      </w:pPr>
      <w:r w:rsidRPr="00536097">
        <w:rPr>
          <w:sz w:val="22"/>
          <w:szCs w:val="22"/>
        </w:rPr>
        <w:t>C</w:t>
      </w:r>
      <w:r w:rsidR="00210EFA" w:rsidRPr="00536097">
        <w:rPr>
          <w:sz w:val="22"/>
          <w:szCs w:val="22"/>
        </w:rPr>
        <w:t>.</w:t>
      </w:r>
      <w:r w:rsidRPr="00536097">
        <w:rPr>
          <w:sz w:val="22"/>
          <w:szCs w:val="22"/>
        </w:rPr>
        <w:t xml:space="preserve"> 7 </w:t>
      </w:r>
      <w:r w:rsidR="00345A29">
        <w:rPr>
          <w:sz w:val="22"/>
          <w:szCs w:val="22"/>
        </w:rPr>
        <w:t>m</w:t>
      </w:r>
      <w:r w:rsidRPr="00536097">
        <w:rPr>
          <w:sz w:val="22"/>
          <w:szCs w:val="22"/>
        </w:rPr>
        <w:t xml:space="preserve"> </w:t>
      </w:r>
    </w:p>
    <w:p w14:paraId="41C81CB5" w14:textId="77777777" w:rsidR="00612770" w:rsidRPr="00536097" w:rsidRDefault="00612770" w:rsidP="00612770">
      <w:pPr>
        <w:pStyle w:val="Default"/>
        <w:rPr>
          <w:sz w:val="22"/>
          <w:szCs w:val="22"/>
        </w:rPr>
      </w:pPr>
      <w:r w:rsidRPr="00536097">
        <w:rPr>
          <w:sz w:val="22"/>
          <w:szCs w:val="22"/>
        </w:rPr>
        <w:t>D</w:t>
      </w:r>
      <w:r w:rsidR="00210EFA" w:rsidRPr="00536097">
        <w:rPr>
          <w:sz w:val="22"/>
          <w:szCs w:val="22"/>
        </w:rPr>
        <w:t>.</w:t>
      </w:r>
      <w:r w:rsidRPr="00536097">
        <w:rPr>
          <w:sz w:val="22"/>
          <w:szCs w:val="22"/>
        </w:rPr>
        <w:t xml:space="preserve"> 10 </w:t>
      </w:r>
      <w:r w:rsidR="00345A29">
        <w:rPr>
          <w:sz w:val="22"/>
          <w:szCs w:val="22"/>
        </w:rPr>
        <w:t>m</w:t>
      </w:r>
      <w:r w:rsidRPr="00536097">
        <w:rPr>
          <w:sz w:val="22"/>
          <w:szCs w:val="22"/>
        </w:rPr>
        <w:t xml:space="preserve"> </w:t>
      </w:r>
    </w:p>
    <w:p w14:paraId="35021CFA" w14:textId="77777777" w:rsidR="00E1260B" w:rsidRPr="00536097" w:rsidRDefault="00E1260B" w:rsidP="00DF1146">
      <w:pPr>
        <w:pStyle w:val="Default"/>
        <w:rPr>
          <w:sz w:val="22"/>
          <w:szCs w:val="22"/>
        </w:rPr>
      </w:pPr>
    </w:p>
    <w:p w14:paraId="2D1E78C4" w14:textId="77777777" w:rsidR="00431F65" w:rsidRPr="00536097" w:rsidRDefault="00431F65" w:rsidP="00DF1146">
      <w:pPr>
        <w:pStyle w:val="Default"/>
        <w:rPr>
          <w:sz w:val="22"/>
          <w:szCs w:val="22"/>
        </w:rPr>
      </w:pPr>
    </w:p>
    <w:p w14:paraId="050BB7CC" w14:textId="77777777" w:rsidR="00431F65" w:rsidRPr="00536097" w:rsidRDefault="00431F65" w:rsidP="00431F65">
      <w:pPr>
        <w:pStyle w:val="Default"/>
        <w:numPr>
          <w:ilvl w:val="0"/>
          <w:numId w:val="13"/>
        </w:numPr>
        <w:rPr>
          <w:sz w:val="22"/>
          <w:szCs w:val="22"/>
        </w:rPr>
      </w:pPr>
      <w:r w:rsidRPr="00536097">
        <w:rPr>
          <w:sz w:val="22"/>
          <w:szCs w:val="22"/>
        </w:rPr>
        <w:t>The picture shows a student rowing a canoe</w:t>
      </w:r>
      <w:r w:rsidR="0068476F" w:rsidRPr="00536097">
        <w:rPr>
          <w:sz w:val="22"/>
          <w:szCs w:val="22"/>
        </w:rPr>
        <w:t xml:space="preserve"> with a paddle</w:t>
      </w:r>
      <w:r w:rsidRPr="00536097">
        <w:rPr>
          <w:sz w:val="22"/>
          <w:szCs w:val="22"/>
        </w:rPr>
        <w:t xml:space="preserve">. </w:t>
      </w:r>
      <w:r w:rsidR="0068476F" w:rsidRPr="00536097">
        <w:rPr>
          <w:sz w:val="22"/>
          <w:szCs w:val="22"/>
        </w:rPr>
        <w:t>Which is not an</w:t>
      </w:r>
      <w:r w:rsidRPr="00536097">
        <w:rPr>
          <w:sz w:val="22"/>
          <w:szCs w:val="22"/>
        </w:rPr>
        <w:t xml:space="preserve"> ac</w:t>
      </w:r>
      <w:r w:rsidR="0068476F" w:rsidRPr="00536097">
        <w:rPr>
          <w:sz w:val="22"/>
          <w:szCs w:val="22"/>
        </w:rPr>
        <w:t>tion-</w:t>
      </w:r>
      <w:r w:rsidRPr="00536097">
        <w:rPr>
          <w:sz w:val="22"/>
          <w:szCs w:val="22"/>
        </w:rPr>
        <w:t>reaction pair of forces exists between?</w:t>
      </w:r>
    </w:p>
    <w:p w14:paraId="2D96B041" w14:textId="77777777" w:rsidR="00431F65" w:rsidRPr="00536097" w:rsidRDefault="00431F65" w:rsidP="00431F65">
      <w:pPr>
        <w:pStyle w:val="Default"/>
        <w:ind w:left="375"/>
        <w:rPr>
          <w:sz w:val="22"/>
          <w:szCs w:val="22"/>
        </w:rPr>
      </w:pPr>
    </w:p>
    <w:p w14:paraId="08F4685C" w14:textId="77777777" w:rsidR="00FC422D" w:rsidRPr="00536097" w:rsidRDefault="00431F65" w:rsidP="00431F65">
      <w:pPr>
        <w:pStyle w:val="Default"/>
        <w:jc w:val="center"/>
        <w:rPr>
          <w:sz w:val="22"/>
          <w:szCs w:val="22"/>
        </w:rPr>
      </w:pPr>
      <w:r w:rsidRPr="00536097">
        <w:rPr>
          <w:noProof/>
          <w:sz w:val="22"/>
          <w:szCs w:val="22"/>
        </w:rPr>
        <w:drawing>
          <wp:inline distT="0" distB="0" distL="0" distR="0" wp14:anchorId="09C7230F" wp14:editId="3798B2B2">
            <wp:extent cx="3417981" cy="1292277"/>
            <wp:effectExtent l="0" t="0" r="0" b="3175"/>
            <wp:docPr id="27" name="Picture 27" descr="C:\Users\omartin\AppData\Local\Microsoft\Windows\INetCache\Content.MSO\478E31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tin\AppData\Local\Microsoft\Windows\INetCache\Content.MSO\478E318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082" cy="1313110"/>
                    </a:xfrm>
                    <a:prstGeom prst="rect">
                      <a:avLst/>
                    </a:prstGeom>
                    <a:noFill/>
                    <a:ln>
                      <a:noFill/>
                    </a:ln>
                  </pic:spPr>
                </pic:pic>
              </a:graphicData>
            </a:graphic>
          </wp:inline>
        </w:drawing>
      </w:r>
    </w:p>
    <w:p w14:paraId="2354547C" w14:textId="77777777" w:rsidR="00431F65" w:rsidRPr="00536097" w:rsidRDefault="00431F65" w:rsidP="00431F65">
      <w:pPr>
        <w:pStyle w:val="Default"/>
        <w:rPr>
          <w:sz w:val="22"/>
          <w:szCs w:val="22"/>
        </w:rPr>
      </w:pPr>
    </w:p>
    <w:p w14:paraId="7539E253" w14:textId="77777777" w:rsidR="00431F65" w:rsidRPr="00536097" w:rsidRDefault="0068476F" w:rsidP="00A7154B">
      <w:pPr>
        <w:pStyle w:val="Default"/>
        <w:numPr>
          <w:ilvl w:val="0"/>
          <w:numId w:val="14"/>
        </w:numPr>
        <w:spacing w:after="120"/>
        <w:rPr>
          <w:sz w:val="22"/>
          <w:szCs w:val="22"/>
        </w:rPr>
      </w:pPr>
      <w:r w:rsidRPr="00536097">
        <w:rPr>
          <w:sz w:val="22"/>
          <w:szCs w:val="22"/>
        </w:rPr>
        <w:t>t</w:t>
      </w:r>
      <w:r w:rsidR="00431F65" w:rsidRPr="00536097">
        <w:rPr>
          <w:sz w:val="22"/>
          <w:szCs w:val="22"/>
        </w:rPr>
        <w:t xml:space="preserve">he student’s </w:t>
      </w:r>
      <w:r w:rsidRPr="00536097">
        <w:rPr>
          <w:sz w:val="22"/>
          <w:szCs w:val="22"/>
        </w:rPr>
        <w:t>legs and arms</w:t>
      </w:r>
    </w:p>
    <w:p w14:paraId="48AC7CB8" w14:textId="77777777" w:rsidR="00431F65" w:rsidRPr="00536097" w:rsidRDefault="0068476F" w:rsidP="00A7154B">
      <w:pPr>
        <w:pStyle w:val="Default"/>
        <w:numPr>
          <w:ilvl w:val="0"/>
          <w:numId w:val="14"/>
        </w:numPr>
        <w:spacing w:after="120"/>
        <w:rPr>
          <w:sz w:val="22"/>
          <w:szCs w:val="22"/>
        </w:rPr>
      </w:pPr>
      <w:r w:rsidRPr="00536097">
        <w:rPr>
          <w:sz w:val="22"/>
          <w:szCs w:val="22"/>
        </w:rPr>
        <w:t>the paddle and the student’s hand</w:t>
      </w:r>
    </w:p>
    <w:p w14:paraId="1C396E58" w14:textId="77777777" w:rsidR="0068476F" w:rsidRPr="00536097" w:rsidRDefault="0068476F" w:rsidP="00A7154B">
      <w:pPr>
        <w:pStyle w:val="Default"/>
        <w:numPr>
          <w:ilvl w:val="0"/>
          <w:numId w:val="14"/>
        </w:numPr>
        <w:spacing w:after="120"/>
        <w:rPr>
          <w:sz w:val="22"/>
          <w:szCs w:val="22"/>
        </w:rPr>
      </w:pPr>
      <w:r w:rsidRPr="00536097">
        <w:rPr>
          <w:sz w:val="22"/>
          <w:szCs w:val="22"/>
        </w:rPr>
        <w:t>the paddle and the water</w:t>
      </w:r>
    </w:p>
    <w:p w14:paraId="624AF517" w14:textId="77777777" w:rsidR="0068476F" w:rsidRPr="00536097" w:rsidRDefault="0068476F" w:rsidP="00A7154B">
      <w:pPr>
        <w:pStyle w:val="Default"/>
        <w:numPr>
          <w:ilvl w:val="0"/>
          <w:numId w:val="14"/>
        </w:numPr>
        <w:spacing w:after="120"/>
        <w:rPr>
          <w:sz w:val="22"/>
          <w:szCs w:val="22"/>
        </w:rPr>
      </w:pPr>
      <w:r w:rsidRPr="00536097">
        <w:rPr>
          <w:sz w:val="22"/>
          <w:szCs w:val="22"/>
        </w:rPr>
        <w:t>the bow of the boat and the water</w:t>
      </w:r>
    </w:p>
    <w:p w14:paraId="70A96C5D" w14:textId="77777777" w:rsidR="00AD16A3" w:rsidRPr="00536097" w:rsidRDefault="00AD16A3" w:rsidP="00AD16A3">
      <w:pPr>
        <w:pStyle w:val="Default"/>
        <w:rPr>
          <w:sz w:val="22"/>
          <w:szCs w:val="22"/>
        </w:rPr>
      </w:pPr>
    </w:p>
    <w:p w14:paraId="2EAF130A" w14:textId="77777777" w:rsidR="00AD16A3" w:rsidRPr="00536097" w:rsidRDefault="00AD16A3" w:rsidP="00940E35">
      <w:pPr>
        <w:pStyle w:val="CM2"/>
        <w:numPr>
          <w:ilvl w:val="0"/>
          <w:numId w:val="13"/>
        </w:numPr>
        <w:rPr>
          <w:rFonts w:ascii="Verdana" w:hAnsi="Verdana" w:cs="DMAIA O+ Verdana"/>
          <w:color w:val="000000"/>
          <w:sz w:val="22"/>
          <w:szCs w:val="22"/>
        </w:rPr>
      </w:pPr>
      <w:r w:rsidRPr="00536097">
        <w:rPr>
          <w:rFonts w:ascii="Verdana" w:hAnsi="Verdana" w:cs="DMAIA O+ Verdana"/>
          <w:color w:val="000000"/>
          <w:sz w:val="22"/>
          <w:szCs w:val="22"/>
        </w:rPr>
        <w:t>A student drew atomic models of four elements.</w:t>
      </w:r>
      <w:r w:rsidR="00940E35" w:rsidRPr="00536097">
        <w:rPr>
          <w:rFonts w:ascii="Verdana" w:hAnsi="Verdana" w:cs="DMAIA O+ Verdana"/>
          <w:color w:val="000000"/>
          <w:sz w:val="22"/>
          <w:szCs w:val="22"/>
        </w:rPr>
        <w:t xml:space="preserve">  </w:t>
      </w:r>
      <w:r w:rsidRPr="00536097">
        <w:rPr>
          <w:rFonts w:ascii="Verdana" w:hAnsi="Verdana"/>
          <w:noProof/>
          <w:sz w:val="22"/>
          <w:szCs w:val="22"/>
        </w:rPr>
        <w:drawing>
          <wp:anchor distT="0" distB="0" distL="114300" distR="114300" simplePos="0" relativeHeight="251679744" behindDoc="0" locked="0" layoutInCell="1" allowOverlap="1" wp14:anchorId="780C22A1" wp14:editId="04997274">
            <wp:simplePos x="0" y="0"/>
            <wp:positionH relativeFrom="margin">
              <wp:posOffset>4229100</wp:posOffset>
            </wp:positionH>
            <wp:positionV relativeFrom="margin">
              <wp:posOffset>5732145</wp:posOffset>
            </wp:positionV>
            <wp:extent cx="2819400" cy="2471656"/>
            <wp:effectExtent l="0" t="0" r="0" b="508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2471656"/>
                    </a:xfrm>
                    <a:prstGeom prst="rect">
                      <a:avLst/>
                    </a:prstGeom>
                    <a:noFill/>
                    <a:ln>
                      <a:noFill/>
                    </a:ln>
                  </pic:spPr>
                </pic:pic>
              </a:graphicData>
            </a:graphic>
          </wp:anchor>
        </w:drawing>
      </w:r>
      <w:r w:rsidRPr="00536097">
        <w:rPr>
          <w:rFonts w:ascii="Verdana" w:hAnsi="Verdana" w:cs="DMAIA O+ Verdana"/>
          <w:color w:val="000000"/>
          <w:sz w:val="22"/>
          <w:szCs w:val="22"/>
        </w:rPr>
        <w:t>Based on these drawings, which element is the most reactive?</w:t>
      </w:r>
    </w:p>
    <w:p w14:paraId="0D7A25CD" w14:textId="77777777" w:rsidR="009D5ACD" w:rsidRPr="00536097" w:rsidRDefault="009D5ACD" w:rsidP="00DF1146">
      <w:pPr>
        <w:pStyle w:val="Default"/>
        <w:rPr>
          <w:sz w:val="22"/>
          <w:szCs w:val="22"/>
        </w:rPr>
      </w:pPr>
    </w:p>
    <w:p w14:paraId="2208E1AC" w14:textId="77777777" w:rsidR="009D5ACD" w:rsidRPr="00536097" w:rsidRDefault="009D5ACD" w:rsidP="00DF1146">
      <w:pPr>
        <w:pStyle w:val="Default"/>
        <w:rPr>
          <w:sz w:val="22"/>
          <w:szCs w:val="22"/>
        </w:rPr>
      </w:pPr>
    </w:p>
    <w:p w14:paraId="49C63FCD" w14:textId="77777777" w:rsidR="00AD16A3" w:rsidRPr="00536097" w:rsidRDefault="00AD16A3" w:rsidP="00A7154B">
      <w:pPr>
        <w:pStyle w:val="Default"/>
        <w:numPr>
          <w:ilvl w:val="0"/>
          <w:numId w:val="15"/>
        </w:numPr>
        <w:spacing w:after="120"/>
        <w:rPr>
          <w:sz w:val="22"/>
          <w:szCs w:val="22"/>
        </w:rPr>
      </w:pPr>
      <w:r w:rsidRPr="00536097">
        <w:rPr>
          <w:sz w:val="22"/>
          <w:szCs w:val="22"/>
        </w:rPr>
        <w:t>Neon, because it has two energy levels with eight electrons in the second level</w:t>
      </w:r>
    </w:p>
    <w:p w14:paraId="558A7DC7" w14:textId="77777777" w:rsidR="00AD16A3" w:rsidRPr="00536097" w:rsidRDefault="00AD16A3" w:rsidP="00A7154B">
      <w:pPr>
        <w:pStyle w:val="Default"/>
        <w:numPr>
          <w:ilvl w:val="0"/>
          <w:numId w:val="15"/>
        </w:numPr>
        <w:spacing w:after="120"/>
        <w:rPr>
          <w:sz w:val="22"/>
          <w:szCs w:val="22"/>
        </w:rPr>
      </w:pPr>
      <w:r w:rsidRPr="00536097">
        <w:rPr>
          <w:sz w:val="22"/>
          <w:szCs w:val="22"/>
        </w:rPr>
        <w:t>Chlorine, because it has three energy levels with seven electrons in the third level</w:t>
      </w:r>
    </w:p>
    <w:p w14:paraId="3D08211F" w14:textId="77777777" w:rsidR="00AD16A3" w:rsidRPr="00536097" w:rsidRDefault="00AD16A3" w:rsidP="00A7154B">
      <w:pPr>
        <w:pStyle w:val="Default"/>
        <w:numPr>
          <w:ilvl w:val="0"/>
          <w:numId w:val="15"/>
        </w:numPr>
        <w:spacing w:after="120"/>
        <w:rPr>
          <w:sz w:val="22"/>
          <w:szCs w:val="22"/>
        </w:rPr>
      </w:pPr>
      <w:r w:rsidRPr="00536097">
        <w:rPr>
          <w:sz w:val="22"/>
          <w:szCs w:val="22"/>
        </w:rPr>
        <w:t>Gallium, because it has four energy levels with three electrons in the fourth level</w:t>
      </w:r>
    </w:p>
    <w:p w14:paraId="7BEB7654" w14:textId="77777777" w:rsidR="009D5ACD" w:rsidRPr="00536097" w:rsidRDefault="00AD16A3" w:rsidP="00A7154B">
      <w:pPr>
        <w:pStyle w:val="Default"/>
        <w:numPr>
          <w:ilvl w:val="0"/>
          <w:numId w:val="15"/>
        </w:numPr>
        <w:spacing w:after="120"/>
        <w:rPr>
          <w:sz w:val="22"/>
          <w:szCs w:val="22"/>
        </w:rPr>
      </w:pPr>
      <w:r w:rsidRPr="00536097">
        <w:rPr>
          <w:sz w:val="22"/>
          <w:szCs w:val="22"/>
        </w:rPr>
        <w:t>Tin, because it has five energy levels with four electrons in the fifth level</w:t>
      </w:r>
    </w:p>
    <w:p w14:paraId="13276D14" w14:textId="77777777" w:rsidR="009D5ACD" w:rsidRPr="00536097" w:rsidRDefault="009D5ACD" w:rsidP="00DF1146">
      <w:pPr>
        <w:pStyle w:val="Default"/>
        <w:rPr>
          <w:sz w:val="22"/>
          <w:szCs w:val="22"/>
        </w:rPr>
      </w:pPr>
    </w:p>
    <w:p w14:paraId="6A9055C8" w14:textId="77777777" w:rsidR="009D5ACD" w:rsidRPr="00536097" w:rsidRDefault="009D5ACD" w:rsidP="00DF1146">
      <w:pPr>
        <w:pStyle w:val="Default"/>
        <w:rPr>
          <w:sz w:val="22"/>
          <w:szCs w:val="22"/>
        </w:rPr>
      </w:pPr>
    </w:p>
    <w:p w14:paraId="3E37B85E" w14:textId="77777777" w:rsidR="009D5ACD" w:rsidRPr="00536097" w:rsidRDefault="009D5ACD" w:rsidP="00DF1146">
      <w:pPr>
        <w:pStyle w:val="Default"/>
        <w:rPr>
          <w:sz w:val="22"/>
          <w:szCs w:val="22"/>
        </w:rPr>
      </w:pPr>
    </w:p>
    <w:p w14:paraId="7AA8B866" w14:textId="77777777" w:rsidR="009D5ACD" w:rsidRPr="00536097" w:rsidRDefault="009D5ACD" w:rsidP="00DF1146">
      <w:pPr>
        <w:pStyle w:val="Default"/>
        <w:rPr>
          <w:sz w:val="22"/>
          <w:szCs w:val="22"/>
        </w:rPr>
      </w:pPr>
    </w:p>
    <w:p w14:paraId="35B7217C" w14:textId="77777777" w:rsidR="00FC422D" w:rsidRPr="00536097" w:rsidRDefault="00FC422D" w:rsidP="00DF1146">
      <w:pPr>
        <w:pStyle w:val="Default"/>
        <w:rPr>
          <w:sz w:val="22"/>
          <w:szCs w:val="22"/>
        </w:rPr>
      </w:pPr>
    </w:p>
    <w:p w14:paraId="4D8C5269" w14:textId="77777777" w:rsidR="00FC422D" w:rsidRPr="00536097" w:rsidRDefault="00FC422D" w:rsidP="00DF1146">
      <w:pPr>
        <w:pStyle w:val="Default"/>
        <w:rPr>
          <w:sz w:val="22"/>
          <w:szCs w:val="22"/>
        </w:rPr>
      </w:pPr>
    </w:p>
    <w:p w14:paraId="1B42611C" w14:textId="77777777" w:rsidR="002F02B3" w:rsidRPr="00536097" w:rsidRDefault="001A26E5" w:rsidP="001A26E5">
      <w:pPr>
        <w:pStyle w:val="CM1"/>
        <w:numPr>
          <w:ilvl w:val="0"/>
          <w:numId w:val="13"/>
        </w:numPr>
        <w:spacing w:after="120"/>
        <w:rPr>
          <w:rFonts w:ascii="Verdana" w:hAnsi="Verdana" w:cs="DMAIA O+ Verdana"/>
          <w:color w:val="000000"/>
          <w:sz w:val="22"/>
          <w:szCs w:val="22"/>
        </w:rPr>
      </w:pPr>
      <w:r w:rsidRPr="00536097">
        <w:rPr>
          <w:rFonts w:ascii="Verdana" w:hAnsi="Verdana" w:cs="DMAIA O+ Verdana"/>
          <w:color w:val="000000"/>
          <w:sz w:val="22"/>
          <w:szCs w:val="22"/>
        </w:rPr>
        <w:lastRenderedPageBreak/>
        <w:t xml:space="preserve"> A partial grassland food web is shown.</w:t>
      </w:r>
    </w:p>
    <w:p w14:paraId="5C943647" w14:textId="77777777" w:rsidR="001A26E5" w:rsidRPr="00536097" w:rsidRDefault="001A26E5" w:rsidP="001A26E5">
      <w:pPr>
        <w:pStyle w:val="Default"/>
        <w:jc w:val="center"/>
        <w:rPr>
          <w:sz w:val="22"/>
          <w:szCs w:val="22"/>
        </w:rPr>
      </w:pPr>
      <w:r w:rsidRPr="00536097">
        <w:rPr>
          <w:noProof/>
          <w:sz w:val="22"/>
          <w:szCs w:val="22"/>
        </w:rPr>
        <w:drawing>
          <wp:inline distT="0" distB="0" distL="0" distR="0" wp14:anchorId="0DC87847" wp14:editId="5EBAEEBE">
            <wp:extent cx="3274698" cy="364807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1897" cy="3656095"/>
                    </a:xfrm>
                    <a:prstGeom prst="rect">
                      <a:avLst/>
                    </a:prstGeom>
                    <a:noFill/>
                    <a:ln>
                      <a:noFill/>
                    </a:ln>
                  </pic:spPr>
                </pic:pic>
              </a:graphicData>
            </a:graphic>
          </wp:inline>
        </w:drawing>
      </w:r>
    </w:p>
    <w:p w14:paraId="3CF32A18" w14:textId="77777777" w:rsidR="001A26E5" w:rsidRPr="00536097" w:rsidRDefault="001A26E5" w:rsidP="001A26E5">
      <w:pPr>
        <w:pStyle w:val="Default"/>
        <w:rPr>
          <w:sz w:val="22"/>
          <w:szCs w:val="22"/>
        </w:rPr>
      </w:pPr>
    </w:p>
    <w:p w14:paraId="57A2AE90" w14:textId="77777777" w:rsidR="001A26E5" w:rsidRPr="00536097" w:rsidRDefault="001A26E5" w:rsidP="001A26E5">
      <w:pPr>
        <w:pStyle w:val="CM40"/>
        <w:spacing w:after="275"/>
        <w:jc w:val="both"/>
        <w:rPr>
          <w:rFonts w:ascii="Verdana" w:hAnsi="Verdana" w:cs="DMAIA O+ Verdana"/>
          <w:color w:val="000000"/>
          <w:sz w:val="22"/>
          <w:szCs w:val="22"/>
        </w:rPr>
      </w:pPr>
      <w:r w:rsidRPr="00536097">
        <w:rPr>
          <w:rFonts w:ascii="Verdana" w:hAnsi="Verdana" w:cs="DMAIA O+ Verdana"/>
          <w:color w:val="000000"/>
          <w:sz w:val="22"/>
          <w:szCs w:val="22"/>
        </w:rPr>
        <w:t xml:space="preserve">Which of the following best describes a relationship in this grassland? </w:t>
      </w:r>
    </w:p>
    <w:p w14:paraId="170FADF8" w14:textId="77777777" w:rsidR="001A26E5" w:rsidRPr="00536097" w:rsidRDefault="001A26E5" w:rsidP="007B1946">
      <w:pPr>
        <w:pStyle w:val="Default"/>
        <w:numPr>
          <w:ilvl w:val="0"/>
          <w:numId w:val="16"/>
        </w:numPr>
        <w:spacing w:after="120"/>
        <w:rPr>
          <w:sz w:val="22"/>
          <w:szCs w:val="22"/>
        </w:rPr>
      </w:pPr>
      <w:r w:rsidRPr="00536097">
        <w:rPr>
          <w:sz w:val="22"/>
          <w:szCs w:val="22"/>
        </w:rPr>
        <w:t xml:space="preserve">A. Badgers are top predators because they eat upland sandpipers and beetles. </w:t>
      </w:r>
    </w:p>
    <w:p w14:paraId="4F91CCE6" w14:textId="77777777" w:rsidR="001A26E5" w:rsidRPr="00536097" w:rsidRDefault="001A26E5" w:rsidP="007B1946">
      <w:pPr>
        <w:pStyle w:val="Default"/>
        <w:numPr>
          <w:ilvl w:val="0"/>
          <w:numId w:val="16"/>
        </w:numPr>
        <w:spacing w:after="120"/>
        <w:rPr>
          <w:sz w:val="22"/>
          <w:szCs w:val="22"/>
        </w:rPr>
      </w:pPr>
      <w:r w:rsidRPr="00536097">
        <w:rPr>
          <w:sz w:val="22"/>
          <w:szCs w:val="22"/>
        </w:rPr>
        <w:t xml:space="preserve">B. A producer–consumer relationship exists between lupines and ants. </w:t>
      </w:r>
    </w:p>
    <w:p w14:paraId="276E6A2C" w14:textId="77777777" w:rsidR="001A26E5" w:rsidRPr="00536097" w:rsidRDefault="001A26E5" w:rsidP="007B1946">
      <w:pPr>
        <w:pStyle w:val="Default"/>
        <w:numPr>
          <w:ilvl w:val="0"/>
          <w:numId w:val="16"/>
        </w:numPr>
        <w:spacing w:after="120"/>
        <w:rPr>
          <w:sz w:val="22"/>
          <w:szCs w:val="22"/>
        </w:rPr>
      </w:pPr>
      <w:r w:rsidRPr="00536097">
        <w:rPr>
          <w:sz w:val="22"/>
          <w:szCs w:val="22"/>
        </w:rPr>
        <w:t xml:space="preserve">C. A predator–prey relationship exists between beetles and ground squirrels. </w:t>
      </w:r>
    </w:p>
    <w:p w14:paraId="51EBF2EC" w14:textId="77777777" w:rsidR="001A26E5" w:rsidRPr="00536097" w:rsidRDefault="001A26E5" w:rsidP="007B1946">
      <w:pPr>
        <w:pStyle w:val="Default"/>
        <w:numPr>
          <w:ilvl w:val="0"/>
          <w:numId w:val="16"/>
        </w:numPr>
        <w:spacing w:after="120"/>
        <w:rPr>
          <w:sz w:val="22"/>
          <w:szCs w:val="22"/>
        </w:rPr>
      </w:pPr>
      <w:r w:rsidRPr="00536097">
        <w:rPr>
          <w:sz w:val="22"/>
          <w:szCs w:val="22"/>
        </w:rPr>
        <w:t xml:space="preserve">D. Upland sandpipers are primary and secondary consumers because they eat grasses and grasshoppers. </w:t>
      </w:r>
    </w:p>
    <w:p w14:paraId="63D338E0" w14:textId="77777777" w:rsidR="001A26E5" w:rsidRPr="00536097" w:rsidRDefault="001A26E5" w:rsidP="001A26E5">
      <w:pPr>
        <w:pStyle w:val="Default"/>
        <w:rPr>
          <w:sz w:val="22"/>
          <w:szCs w:val="22"/>
        </w:rPr>
      </w:pPr>
    </w:p>
    <w:p w14:paraId="3939CDDB" w14:textId="77777777" w:rsidR="001A26E5" w:rsidRPr="00536097" w:rsidRDefault="001A26E5" w:rsidP="001A26E5">
      <w:pPr>
        <w:pStyle w:val="CM2"/>
        <w:numPr>
          <w:ilvl w:val="0"/>
          <w:numId w:val="13"/>
        </w:numPr>
        <w:rPr>
          <w:rFonts w:ascii="Verdana" w:hAnsi="Verdana" w:cs="DMAIA O+ Verdana"/>
          <w:color w:val="000000"/>
          <w:sz w:val="22"/>
          <w:szCs w:val="22"/>
        </w:rPr>
      </w:pPr>
      <w:r w:rsidRPr="00536097">
        <w:rPr>
          <w:rFonts w:ascii="Verdana" w:hAnsi="Verdana" w:cs="DMAIA O+ Verdana"/>
          <w:color w:val="000000"/>
          <w:sz w:val="22"/>
          <w:szCs w:val="22"/>
        </w:rPr>
        <w:t>An energy pyramid is shown.</w:t>
      </w:r>
    </w:p>
    <w:p w14:paraId="799B1449" w14:textId="77777777" w:rsidR="001A26E5" w:rsidRPr="00536097" w:rsidRDefault="001A26E5" w:rsidP="001A26E5">
      <w:pPr>
        <w:pStyle w:val="Default"/>
        <w:rPr>
          <w:sz w:val="22"/>
          <w:szCs w:val="22"/>
        </w:rPr>
      </w:pPr>
    </w:p>
    <w:p w14:paraId="4D662A88" w14:textId="77777777" w:rsidR="001A26E5" w:rsidRPr="00536097" w:rsidRDefault="001A26E5" w:rsidP="00536097">
      <w:pPr>
        <w:pStyle w:val="Default"/>
        <w:ind w:left="3600"/>
        <w:jc w:val="center"/>
        <w:rPr>
          <w:sz w:val="22"/>
          <w:szCs w:val="22"/>
        </w:rPr>
      </w:pPr>
      <w:r w:rsidRPr="00536097">
        <w:rPr>
          <w:noProof/>
          <w:sz w:val="22"/>
          <w:szCs w:val="22"/>
        </w:rPr>
        <w:drawing>
          <wp:inline distT="0" distB="0" distL="0" distR="0" wp14:anchorId="4465DCA5" wp14:editId="12CE75D1">
            <wp:extent cx="3104443" cy="1554813"/>
            <wp:effectExtent l="0" t="0" r="127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5101" cy="1580184"/>
                    </a:xfrm>
                    <a:prstGeom prst="rect">
                      <a:avLst/>
                    </a:prstGeom>
                    <a:noFill/>
                    <a:ln>
                      <a:noFill/>
                    </a:ln>
                  </pic:spPr>
                </pic:pic>
              </a:graphicData>
            </a:graphic>
          </wp:inline>
        </w:drawing>
      </w:r>
    </w:p>
    <w:p w14:paraId="637A808A" w14:textId="77777777" w:rsidR="001A26E5" w:rsidRPr="00536097" w:rsidRDefault="001A26E5" w:rsidP="001A26E5">
      <w:pPr>
        <w:pStyle w:val="Default"/>
        <w:rPr>
          <w:sz w:val="22"/>
          <w:szCs w:val="22"/>
        </w:rPr>
      </w:pPr>
    </w:p>
    <w:p w14:paraId="6DA225DE" w14:textId="77777777" w:rsidR="001A26E5" w:rsidRPr="00536097" w:rsidRDefault="001A26E5" w:rsidP="001A26E5">
      <w:pPr>
        <w:pStyle w:val="CM40"/>
        <w:spacing w:after="275"/>
        <w:jc w:val="both"/>
        <w:rPr>
          <w:rFonts w:ascii="Verdana" w:hAnsi="Verdana" w:cs="DMAIA O+ Verdana"/>
          <w:color w:val="000000"/>
          <w:sz w:val="22"/>
          <w:szCs w:val="22"/>
        </w:rPr>
      </w:pPr>
      <w:r w:rsidRPr="00536097">
        <w:rPr>
          <w:rFonts w:ascii="Verdana" w:hAnsi="Verdana" w:cs="DMAIA O+ Verdana"/>
          <w:color w:val="000000"/>
          <w:sz w:val="22"/>
          <w:szCs w:val="22"/>
        </w:rPr>
        <w:t xml:space="preserve">Which sentence best describes how energy flows through this pyramid? </w:t>
      </w:r>
    </w:p>
    <w:p w14:paraId="00939988" w14:textId="77777777" w:rsidR="001A26E5" w:rsidRPr="00536097" w:rsidRDefault="001A26E5" w:rsidP="007B1946">
      <w:pPr>
        <w:pStyle w:val="Default"/>
        <w:numPr>
          <w:ilvl w:val="0"/>
          <w:numId w:val="17"/>
        </w:numPr>
        <w:spacing w:after="120"/>
        <w:rPr>
          <w:sz w:val="22"/>
          <w:szCs w:val="22"/>
        </w:rPr>
      </w:pPr>
      <w:r w:rsidRPr="00536097">
        <w:rPr>
          <w:sz w:val="22"/>
          <w:szCs w:val="22"/>
        </w:rPr>
        <w:t xml:space="preserve">A. Energy is transferred down each level of the energy pyramid. </w:t>
      </w:r>
    </w:p>
    <w:p w14:paraId="3975AED4" w14:textId="77777777" w:rsidR="001A26E5" w:rsidRPr="00536097" w:rsidRDefault="001A26E5" w:rsidP="007B1946">
      <w:pPr>
        <w:pStyle w:val="Default"/>
        <w:numPr>
          <w:ilvl w:val="0"/>
          <w:numId w:val="17"/>
        </w:numPr>
        <w:spacing w:after="120"/>
        <w:rPr>
          <w:sz w:val="22"/>
          <w:szCs w:val="22"/>
        </w:rPr>
      </w:pPr>
      <w:r w:rsidRPr="00536097">
        <w:rPr>
          <w:sz w:val="22"/>
          <w:szCs w:val="22"/>
        </w:rPr>
        <w:t xml:space="preserve">B. The energy lost at each level is consumed by organisms in the top level. </w:t>
      </w:r>
    </w:p>
    <w:p w14:paraId="72C0CC3C" w14:textId="77777777" w:rsidR="001A26E5" w:rsidRPr="00536097" w:rsidRDefault="001A26E5" w:rsidP="007B1946">
      <w:pPr>
        <w:pStyle w:val="Default"/>
        <w:numPr>
          <w:ilvl w:val="0"/>
          <w:numId w:val="17"/>
        </w:numPr>
        <w:spacing w:after="120"/>
        <w:rPr>
          <w:sz w:val="22"/>
          <w:szCs w:val="22"/>
        </w:rPr>
      </w:pPr>
      <w:r w:rsidRPr="00536097">
        <w:rPr>
          <w:sz w:val="22"/>
          <w:szCs w:val="22"/>
        </w:rPr>
        <w:t xml:space="preserve">C. Energy is transferred from organisms in one level to those in the level above. </w:t>
      </w:r>
    </w:p>
    <w:p w14:paraId="69682191" w14:textId="77777777" w:rsidR="002F02B3" w:rsidRPr="00536097" w:rsidRDefault="001A26E5" w:rsidP="007B1946">
      <w:pPr>
        <w:pStyle w:val="Default"/>
        <w:numPr>
          <w:ilvl w:val="0"/>
          <w:numId w:val="17"/>
        </w:numPr>
        <w:spacing w:after="120"/>
        <w:rPr>
          <w:sz w:val="22"/>
          <w:szCs w:val="22"/>
        </w:rPr>
      </w:pPr>
      <w:r w:rsidRPr="00536097">
        <w:rPr>
          <w:sz w:val="22"/>
          <w:szCs w:val="22"/>
        </w:rPr>
        <w:t xml:space="preserve">D. The organisms at the bottom level provide energy directly to organisms in all the other levels. </w:t>
      </w:r>
    </w:p>
    <w:p w14:paraId="5ADC969C" w14:textId="77777777" w:rsidR="002F02B3" w:rsidRPr="001A26E5" w:rsidRDefault="002F02B3" w:rsidP="00FC422D">
      <w:pPr>
        <w:pStyle w:val="Default"/>
        <w:spacing w:after="120"/>
        <w:rPr>
          <w:sz w:val="22"/>
          <w:szCs w:val="22"/>
        </w:rPr>
      </w:pPr>
    </w:p>
    <w:sectPr w:rsidR="002F02B3" w:rsidRPr="001A26E5" w:rsidSect="005C3C33">
      <w:pgSz w:w="12240" w:h="16340"/>
      <w:pgMar w:top="1234" w:right="478" w:bottom="199" w:left="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MAIA O+ Verdana">
    <w:altName w:val="Verdana"/>
    <w:panose1 w:val="00000000000000000000"/>
    <w:charset w:val="00"/>
    <w:family w:val="swiss"/>
    <w:notTrueType/>
    <w:pitch w:val="default"/>
    <w:sig w:usb0="00000003" w:usb1="00000000" w:usb2="00000000" w:usb3="00000000" w:csb0="00000001" w:csb1="00000000"/>
  </w:font>
  <w:font w:name="Berlin Sans FB Demi">
    <w:altName w:val="Berlin Sans FB Demi"/>
    <w:charset w:val="00"/>
    <w:family w:val="swiss"/>
    <w:pitch w:val="variable"/>
    <w:sig w:usb0="00000003" w:usb1="00000000" w:usb2="00000000" w:usb3="00000000" w:csb0="00000001" w:csb1="00000000"/>
  </w:font>
  <w:font w:name="CLMMEB+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04212B"/>
    <w:multiLevelType w:val="hybridMultilevel"/>
    <w:tmpl w:val="A5DEDFA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C0381"/>
    <w:multiLevelType w:val="hybridMultilevel"/>
    <w:tmpl w:val="8667A9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59D8D3"/>
    <w:multiLevelType w:val="hybridMultilevel"/>
    <w:tmpl w:val="51B4CF1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41145"/>
    <w:multiLevelType w:val="hybridMultilevel"/>
    <w:tmpl w:val="19C62860"/>
    <w:lvl w:ilvl="0" w:tplc="6CF6B8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7266000"/>
    <w:multiLevelType w:val="hybridMultilevel"/>
    <w:tmpl w:val="0C6AA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423EE"/>
    <w:multiLevelType w:val="hybridMultilevel"/>
    <w:tmpl w:val="4B7AE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96143"/>
    <w:multiLevelType w:val="hybridMultilevel"/>
    <w:tmpl w:val="C1764656"/>
    <w:lvl w:ilvl="0" w:tplc="82DCB7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2AAC14"/>
    <w:multiLevelType w:val="hybridMultilevel"/>
    <w:tmpl w:val="134D3CD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D40729"/>
    <w:multiLevelType w:val="hybridMultilevel"/>
    <w:tmpl w:val="15582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B4F94"/>
    <w:multiLevelType w:val="hybridMultilevel"/>
    <w:tmpl w:val="561622E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52EFC"/>
    <w:multiLevelType w:val="hybridMultilevel"/>
    <w:tmpl w:val="A6F45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78D04"/>
    <w:multiLevelType w:val="hybridMultilevel"/>
    <w:tmpl w:val="D36674F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0A2E11"/>
    <w:multiLevelType w:val="hybridMultilevel"/>
    <w:tmpl w:val="53CC1D82"/>
    <w:lvl w:ilvl="0" w:tplc="A74A4A7E">
      <w:start w:val="2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33E7D"/>
    <w:multiLevelType w:val="hybridMultilevel"/>
    <w:tmpl w:val="5616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B773A"/>
    <w:multiLevelType w:val="hybridMultilevel"/>
    <w:tmpl w:val="5616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4703D"/>
    <w:multiLevelType w:val="hybridMultilevel"/>
    <w:tmpl w:val="512C85FC"/>
    <w:lvl w:ilvl="0" w:tplc="DA44F9A8">
      <w:start w:val="2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D70DD"/>
    <w:multiLevelType w:val="hybridMultilevel"/>
    <w:tmpl w:val="D222307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45C3B3F"/>
    <w:multiLevelType w:val="hybridMultilevel"/>
    <w:tmpl w:val="68BE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13"/>
  </w:num>
  <w:num w:numId="5">
    <w:abstractNumId w:val="7"/>
  </w:num>
  <w:num w:numId="6">
    <w:abstractNumId w:val="2"/>
  </w:num>
  <w:num w:numId="7">
    <w:abstractNumId w:val="8"/>
  </w:num>
  <w:num w:numId="8">
    <w:abstractNumId w:val="0"/>
  </w:num>
  <w:num w:numId="9">
    <w:abstractNumId w:val="10"/>
  </w:num>
  <w:num w:numId="10">
    <w:abstractNumId w:val="11"/>
  </w:num>
  <w:num w:numId="11">
    <w:abstractNumId w:val="6"/>
  </w:num>
  <w:num w:numId="12">
    <w:abstractNumId w:val="3"/>
  </w:num>
  <w:num w:numId="13">
    <w:abstractNumId w:val="15"/>
  </w:num>
  <w:num w:numId="14">
    <w:abstractNumId w:val="4"/>
  </w:num>
  <w:num w:numId="15">
    <w:abstractNumId w:val="5"/>
  </w:num>
  <w:num w:numId="16">
    <w:abstractNumId w:val="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C4"/>
    <w:rsid w:val="0001286D"/>
    <w:rsid w:val="00016195"/>
    <w:rsid w:val="0003540B"/>
    <w:rsid w:val="000372FA"/>
    <w:rsid w:val="000500F2"/>
    <w:rsid w:val="000565E2"/>
    <w:rsid w:val="00140D57"/>
    <w:rsid w:val="00156435"/>
    <w:rsid w:val="001760F6"/>
    <w:rsid w:val="001A26E5"/>
    <w:rsid w:val="002004D4"/>
    <w:rsid w:val="00210EFA"/>
    <w:rsid w:val="00225902"/>
    <w:rsid w:val="0023310F"/>
    <w:rsid w:val="002836E7"/>
    <w:rsid w:val="00284A8F"/>
    <w:rsid w:val="002C55EB"/>
    <w:rsid w:val="002C66F0"/>
    <w:rsid w:val="002D333F"/>
    <w:rsid w:val="002E6A52"/>
    <w:rsid w:val="002F02B3"/>
    <w:rsid w:val="00345A29"/>
    <w:rsid w:val="003839DF"/>
    <w:rsid w:val="003F51C2"/>
    <w:rsid w:val="00414D68"/>
    <w:rsid w:val="00431F65"/>
    <w:rsid w:val="0043310D"/>
    <w:rsid w:val="00440EF3"/>
    <w:rsid w:val="0045395B"/>
    <w:rsid w:val="00461E1E"/>
    <w:rsid w:val="00495BFE"/>
    <w:rsid w:val="00496CD2"/>
    <w:rsid w:val="00536097"/>
    <w:rsid w:val="005A044E"/>
    <w:rsid w:val="00612770"/>
    <w:rsid w:val="00620D25"/>
    <w:rsid w:val="00633394"/>
    <w:rsid w:val="006400F2"/>
    <w:rsid w:val="006727AE"/>
    <w:rsid w:val="0068476F"/>
    <w:rsid w:val="006949F0"/>
    <w:rsid w:val="006E4A92"/>
    <w:rsid w:val="00756099"/>
    <w:rsid w:val="007974C3"/>
    <w:rsid w:val="007B1946"/>
    <w:rsid w:val="007D4530"/>
    <w:rsid w:val="007D5C2E"/>
    <w:rsid w:val="00835F23"/>
    <w:rsid w:val="008441FC"/>
    <w:rsid w:val="00893595"/>
    <w:rsid w:val="008C769A"/>
    <w:rsid w:val="008D59D0"/>
    <w:rsid w:val="009175B4"/>
    <w:rsid w:val="00920C5D"/>
    <w:rsid w:val="00940E35"/>
    <w:rsid w:val="009628B8"/>
    <w:rsid w:val="009914C5"/>
    <w:rsid w:val="00996427"/>
    <w:rsid w:val="009C5B7C"/>
    <w:rsid w:val="009D5ACD"/>
    <w:rsid w:val="009D68FF"/>
    <w:rsid w:val="009F03DE"/>
    <w:rsid w:val="00A02ACC"/>
    <w:rsid w:val="00A3011C"/>
    <w:rsid w:val="00A347E8"/>
    <w:rsid w:val="00A40100"/>
    <w:rsid w:val="00A7154B"/>
    <w:rsid w:val="00AB63E7"/>
    <w:rsid w:val="00AC3326"/>
    <w:rsid w:val="00AD16A3"/>
    <w:rsid w:val="00AF0302"/>
    <w:rsid w:val="00AF6058"/>
    <w:rsid w:val="00B37615"/>
    <w:rsid w:val="00BF2936"/>
    <w:rsid w:val="00C22BB2"/>
    <w:rsid w:val="00C3206D"/>
    <w:rsid w:val="00C33FF9"/>
    <w:rsid w:val="00C41730"/>
    <w:rsid w:val="00C75DC4"/>
    <w:rsid w:val="00CB2F6B"/>
    <w:rsid w:val="00CB74FC"/>
    <w:rsid w:val="00CC40E5"/>
    <w:rsid w:val="00CE3CD0"/>
    <w:rsid w:val="00D020B2"/>
    <w:rsid w:val="00D15FB5"/>
    <w:rsid w:val="00D249B1"/>
    <w:rsid w:val="00D5602F"/>
    <w:rsid w:val="00DF1146"/>
    <w:rsid w:val="00E1260B"/>
    <w:rsid w:val="00E414C7"/>
    <w:rsid w:val="00E46F18"/>
    <w:rsid w:val="00F2492E"/>
    <w:rsid w:val="00F27668"/>
    <w:rsid w:val="00F458FF"/>
    <w:rsid w:val="00FB3E85"/>
    <w:rsid w:val="00FC422D"/>
    <w:rsid w:val="00FE07B5"/>
    <w:rsid w:val="00FF30D1"/>
    <w:rsid w:val="00FF41E1"/>
    <w:rsid w:val="00FF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759A"/>
  <w15:chartTrackingRefBased/>
  <w15:docId w15:val="{6C6982EA-5ABD-4F8E-B365-228BE207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C4"/>
    <w:pPr>
      <w:ind w:left="720"/>
      <w:contextualSpacing/>
    </w:pPr>
  </w:style>
  <w:style w:type="paragraph" w:customStyle="1" w:styleId="Default">
    <w:name w:val="Default"/>
    <w:rsid w:val="00C75DC4"/>
    <w:pPr>
      <w:autoSpaceDE w:val="0"/>
      <w:autoSpaceDN w:val="0"/>
      <w:adjustRightInd w:val="0"/>
      <w:spacing w:after="0" w:line="240" w:lineRule="auto"/>
    </w:pPr>
    <w:rPr>
      <w:rFonts w:ascii="Verdana" w:hAnsi="Verdana" w:cs="Verdana"/>
      <w:color w:val="000000"/>
      <w:sz w:val="24"/>
      <w:szCs w:val="24"/>
    </w:rPr>
  </w:style>
  <w:style w:type="paragraph" w:customStyle="1" w:styleId="CM35">
    <w:name w:val="CM35"/>
    <w:basedOn w:val="Default"/>
    <w:next w:val="Default"/>
    <w:uiPriority w:val="99"/>
    <w:rsid w:val="00C75DC4"/>
    <w:rPr>
      <w:rFonts w:cstheme="minorBidi"/>
      <w:color w:val="auto"/>
    </w:rPr>
  </w:style>
  <w:style w:type="paragraph" w:customStyle="1" w:styleId="CM12">
    <w:name w:val="CM12"/>
    <w:basedOn w:val="Default"/>
    <w:next w:val="Default"/>
    <w:uiPriority w:val="99"/>
    <w:rsid w:val="00C75DC4"/>
    <w:pPr>
      <w:spacing w:line="466" w:lineRule="atLeast"/>
    </w:pPr>
    <w:rPr>
      <w:rFonts w:cstheme="minorBidi"/>
      <w:color w:val="auto"/>
    </w:rPr>
  </w:style>
  <w:style w:type="table" w:styleId="TableGrid">
    <w:name w:val="Table Grid"/>
    <w:basedOn w:val="TableNormal"/>
    <w:uiPriority w:val="39"/>
    <w:rsid w:val="008C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394"/>
    <w:rPr>
      <w:rFonts w:ascii="Segoe UI" w:hAnsi="Segoe UI" w:cs="Segoe UI"/>
      <w:sz w:val="18"/>
      <w:szCs w:val="18"/>
    </w:rPr>
  </w:style>
  <w:style w:type="paragraph" w:customStyle="1" w:styleId="CM11">
    <w:name w:val="CM11"/>
    <w:basedOn w:val="Default"/>
    <w:next w:val="Default"/>
    <w:uiPriority w:val="99"/>
    <w:rsid w:val="000565E2"/>
    <w:pPr>
      <w:spacing w:line="253" w:lineRule="atLeast"/>
    </w:pPr>
    <w:rPr>
      <w:rFonts w:ascii="DMAIA O+ Verdana" w:hAnsi="DMAIA O+ Verdana" w:cstheme="minorBidi"/>
      <w:color w:val="auto"/>
    </w:rPr>
  </w:style>
  <w:style w:type="paragraph" w:customStyle="1" w:styleId="CM2">
    <w:name w:val="CM2"/>
    <w:basedOn w:val="Default"/>
    <w:next w:val="Default"/>
    <w:uiPriority w:val="99"/>
    <w:rsid w:val="00AD16A3"/>
    <w:rPr>
      <w:rFonts w:ascii="DMAIA O+ Verdana" w:hAnsi="DMAIA O+ Verdana" w:cstheme="minorBidi"/>
      <w:color w:val="auto"/>
    </w:rPr>
  </w:style>
  <w:style w:type="paragraph" w:customStyle="1" w:styleId="CM38">
    <w:name w:val="CM38"/>
    <w:basedOn w:val="Default"/>
    <w:next w:val="Default"/>
    <w:uiPriority w:val="99"/>
    <w:rsid w:val="00AD16A3"/>
    <w:rPr>
      <w:rFonts w:ascii="DMAIA O+ Verdana" w:hAnsi="DMAIA O+ Verdana" w:cstheme="minorBidi"/>
      <w:color w:val="auto"/>
    </w:rPr>
  </w:style>
  <w:style w:type="paragraph" w:customStyle="1" w:styleId="CM1">
    <w:name w:val="CM1"/>
    <w:basedOn w:val="Default"/>
    <w:next w:val="Default"/>
    <w:uiPriority w:val="99"/>
    <w:rsid w:val="001A26E5"/>
    <w:rPr>
      <w:rFonts w:ascii="DMAIA O+ Verdana" w:hAnsi="DMAIA O+ Verdana" w:cstheme="minorBidi"/>
      <w:color w:val="auto"/>
    </w:rPr>
  </w:style>
  <w:style w:type="paragraph" w:customStyle="1" w:styleId="CM40">
    <w:name w:val="CM40"/>
    <w:basedOn w:val="Default"/>
    <w:next w:val="Default"/>
    <w:uiPriority w:val="99"/>
    <w:rsid w:val="001A26E5"/>
    <w:rPr>
      <w:rFonts w:ascii="DMAIA O+ Verdana" w:hAnsi="DMAIA O+ Verda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oogle.com/url?sa=i&amp;rct=j&amp;q=&amp;esrc=s&amp;source=images&amp;cd=&amp;cad=rja&amp;uact=8&amp;ved=2ahUKEwiAxPeGlb_aAhUMVa0KHQv9AdYQjRx6BAgAEAU&amp;url=http://science.halleyhosting.com/sci/soph/CIM/peke/a8.htm&amp;psig=AOvVaw0f3JM9XP7ONPmVySPiSD0i&amp;ust=1523980777257832" TargetMode="Externa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hyperlink" Target="https://www.google.com/url?sa=i&amp;rct=j&amp;q=&amp;esrc=s&amp;source=images&amp;cd=&amp;cad=rja&amp;uact=8&amp;ved=2ahUKEwie6IvozcHaAhVJmK0KHbJDATEQjRx6BAgAEAU&amp;url=https://vimeo.com/thinkabout&amp;psig=AOvVaw3KxzJ5tRQy-q2EH7A6Vfd_&amp;ust=1524064734525954"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h88Cah7_aAhUNS60KHYYRAyUQjRx6BAgAEAU&amp;url=http://www.transum.org/Software/SW/Distance-Time/Graphs.asp&amp;psig=AOvVaw2V68yrOKEF8Cqp6bplVKWU&amp;ust=1523977088132554" TargetMode="External"/><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BB05-7B76-4F00-9D36-49C34DCB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Andrew Nash</cp:lastModifiedBy>
  <cp:revision>2</cp:revision>
  <cp:lastPrinted>2019-04-25T12:36:00Z</cp:lastPrinted>
  <dcterms:created xsi:type="dcterms:W3CDTF">2020-03-16T17:23:00Z</dcterms:created>
  <dcterms:modified xsi:type="dcterms:W3CDTF">2020-03-16T17:23:00Z</dcterms:modified>
</cp:coreProperties>
</file>